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7" w:type="dxa"/>
        <w:tblLayout w:type="fixed"/>
        <w:tblCellMar>
          <w:left w:w="85" w:type="dxa"/>
          <w:right w:w="85" w:type="dxa"/>
        </w:tblCellMar>
        <w:tblLook w:val="0000" w:firstRow="0" w:lastRow="0" w:firstColumn="0" w:lastColumn="0" w:noHBand="0" w:noVBand="0"/>
      </w:tblPr>
      <w:tblGrid>
        <w:gridCol w:w="3544"/>
        <w:gridCol w:w="5812"/>
      </w:tblGrid>
      <w:tr w:rsidR="00622942" w:rsidRPr="00622942" w:rsidTr="00003AF8">
        <w:trPr>
          <w:cantSplit/>
          <w:trHeight w:val="568"/>
        </w:trPr>
        <w:tc>
          <w:tcPr>
            <w:tcW w:w="3544" w:type="dxa"/>
          </w:tcPr>
          <w:p w:rsidR="004900C1" w:rsidRPr="00622942" w:rsidRDefault="004900C1" w:rsidP="00C1103C">
            <w:pPr>
              <w:spacing w:before="60" w:line="269" w:lineRule="auto"/>
              <w:jc w:val="center"/>
              <w:rPr>
                <w:b/>
                <w:bCs/>
                <w:sz w:val="26"/>
                <w:szCs w:val="26"/>
              </w:rPr>
            </w:pPr>
            <w:r w:rsidRPr="00622942">
              <w:rPr>
                <w:b/>
                <w:bCs/>
                <w:sz w:val="26"/>
                <w:szCs w:val="26"/>
              </w:rPr>
              <w:t>BỘ XÂY DỰNG</w:t>
            </w:r>
          </w:p>
          <w:p w:rsidR="001945B5" w:rsidRPr="00622942" w:rsidRDefault="00986EC1" w:rsidP="00C1103C">
            <w:pPr>
              <w:spacing w:before="240" w:line="269" w:lineRule="auto"/>
              <w:jc w:val="center"/>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711835</wp:posOffset>
                      </wp:positionH>
                      <wp:positionV relativeFrom="paragraph">
                        <wp:posOffset>27305</wp:posOffset>
                      </wp:positionV>
                      <wp:extent cx="791845" cy="0"/>
                      <wp:effectExtent l="698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2.15pt" to="11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Uv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"/>
                  </w:pict>
                </mc:Fallback>
              </mc:AlternateContent>
            </w:r>
          </w:p>
        </w:tc>
        <w:tc>
          <w:tcPr>
            <w:tcW w:w="5812" w:type="dxa"/>
          </w:tcPr>
          <w:p w:rsidR="004900C1" w:rsidRPr="00622942" w:rsidRDefault="004900C1" w:rsidP="00C1103C">
            <w:pPr>
              <w:spacing w:before="60" w:line="269" w:lineRule="auto"/>
              <w:ind w:left="-85" w:right="-85"/>
              <w:jc w:val="center"/>
              <w:rPr>
                <w:b/>
                <w:bCs/>
                <w:sz w:val="26"/>
                <w:szCs w:val="26"/>
              </w:rPr>
            </w:pPr>
            <w:r w:rsidRPr="00622942">
              <w:rPr>
                <w:b/>
                <w:bCs/>
                <w:sz w:val="26"/>
                <w:szCs w:val="26"/>
              </w:rPr>
              <w:t>CỘNG H</w:t>
            </w:r>
            <w:r w:rsidR="007C0445" w:rsidRPr="00622942">
              <w:rPr>
                <w:b/>
                <w:bCs/>
                <w:sz w:val="26"/>
                <w:szCs w:val="26"/>
              </w:rPr>
              <w:t>ÒA</w:t>
            </w:r>
            <w:r w:rsidRPr="00622942">
              <w:rPr>
                <w:b/>
                <w:bCs/>
                <w:sz w:val="26"/>
                <w:szCs w:val="26"/>
              </w:rPr>
              <w:t xml:space="preserve"> XÃ HỘI CHỦ NGHĨA VIỆT NAM</w:t>
            </w:r>
          </w:p>
          <w:p w:rsidR="004900C1" w:rsidRPr="00622942" w:rsidRDefault="00986EC1" w:rsidP="00C1103C">
            <w:pPr>
              <w:spacing w:line="269" w:lineRule="auto"/>
              <w:ind w:left="-85" w:right="-85"/>
              <w:jc w:val="center"/>
              <w:rPr>
                <w:b/>
                <w:bCs/>
                <w:sz w:val="26"/>
                <w:szCs w:val="26"/>
              </w:rPr>
            </w:pPr>
            <w:r>
              <w:rPr>
                <w:noProof/>
                <w:sz w:val="30"/>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227330</wp:posOffset>
                      </wp:positionV>
                      <wp:extent cx="2232025" cy="0"/>
                      <wp:effectExtent l="9525" t="8255" r="635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228.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xAEAIAACg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"/>
                  </w:pict>
                </mc:Fallback>
              </mc:AlternateContent>
            </w:r>
            <w:r w:rsidR="004900C1" w:rsidRPr="00622942">
              <w:rPr>
                <w:b/>
                <w:bCs/>
                <w:szCs w:val="26"/>
              </w:rPr>
              <w:t>Độc lập - Tự do - Hạnh phúc</w:t>
            </w:r>
          </w:p>
        </w:tc>
      </w:tr>
      <w:tr w:rsidR="00622942" w:rsidRPr="00622942" w:rsidTr="00003AF8">
        <w:trPr>
          <w:cantSplit/>
          <w:trHeight w:val="544"/>
        </w:trPr>
        <w:tc>
          <w:tcPr>
            <w:tcW w:w="3544" w:type="dxa"/>
          </w:tcPr>
          <w:p w:rsidR="00A53A2F" w:rsidRPr="00622942" w:rsidRDefault="00DD349F" w:rsidP="00C1103C">
            <w:pPr>
              <w:pStyle w:val="Heading5"/>
              <w:spacing w:before="120" w:line="269" w:lineRule="auto"/>
              <w:ind w:left="-85" w:right="-85"/>
              <w:rPr>
                <w:sz w:val="24"/>
                <w:szCs w:val="24"/>
                <w:lang w:val="en-US"/>
              </w:rPr>
            </w:pPr>
            <w:r w:rsidRPr="00622942">
              <w:rPr>
                <w:sz w:val="26"/>
                <w:szCs w:val="26"/>
              </w:rPr>
              <w:t xml:space="preserve">Số: </w:t>
            </w:r>
            <w:r w:rsidR="00930281">
              <w:rPr>
                <w:sz w:val="26"/>
                <w:szCs w:val="26"/>
              </w:rPr>
              <w:t>3165</w:t>
            </w:r>
            <w:r w:rsidRPr="00622942">
              <w:rPr>
                <w:sz w:val="26"/>
                <w:szCs w:val="26"/>
              </w:rPr>
              <w:t>/BXD-KTXD</w:t>
            </w:r>
          </w:p>
          <w:p w:rsidR="001945B5" w:rsidRPr="00622942" w:rsidRDefault="001945B5" w:rsidP="001C1FEF">
            <w:pPr>
              <w:pStyle w:val="Heading5"/>
              <w:spacing w:line="300" w:lineRule="atLeast"/>
              <w:rPr>
                <w:sz w:val="24"/>
                <w:szCs w:val="24"/>
                <w:lang w:val="en-US"/>
              </w:rPr>
            </w:pPr>
            <w:r w:rsidRPr="00622942">
              <w:rPr>
                <w:sz w:val="24"/>
                <w:szCs w:val="24"/>
                <w:lang w:val="en-US"/>
              </w:rPr>
              <w:t xml:space="preserve">V/v </w:t>
            </w:r>
            <w:r w:rsidR="00A53A2F" w:rsidRPr="00622942">
              <w:rPr>
                <w:sz w:val="24"/>
                <w:szCs w:val="24"/>
                <w:lang w:val="en-US"/>
              </w:rPr>
              <w:t xml:space="preserve">hướng dẫn </w:t>
            </w:r>
            <w:r w:rsidR="007E1163">
              <w:rPr>
                <w:sz w:val="24"/>
                <w:szCs w:val="24"/>
                <w:lang w:val="en-US"/>
              </w:rPr>
              <w:t xml:space="preserve">một số </w:t>
            </w:r>
            <w:r w:rsidR="00E2071A">
              <w:rPr>
                <w:sz w:val="24"/>
                <w:szCs w:val="24"/>
                <w:lang w:val="en-US"/>
              </w:rPr>
              <w:t xml:space="preserve">khoản mục </w:t>
            </w:r>
            <w:r w:rsidR="007E1163">
              <w:rPr>
                <w:sz w:val="24"/>
                <w:szCs w:val="24"/>
                <w:lang w:val="en-US"/>
              </w:rPr>
              <w:t xml:space="preserve">chi phí </w:t>
            </w:r>
            <w:r w:rsidR="00A36429" w:rsidRPr="00622942">
              <w:rPr>
                <w:sz w:val="24"/>
                <w:szCs w:val="24"/>
                <w:lang w:val="en-US"/>
              </w:rPr>
              <w:t>trong dự toán xây dựng công trình lưới điện truyền tải</w:t>
            </w:r>
          </w:p>
        </w:tc>
        <w:tc>
          <w:tcPr>
            <w:tcW w:w="5812" w:type="dxa"/>
          </w:tcPr>
          <w:p w:rsidR="001945B5" w:rsidRPr="00622942" w:rsidRDefault="001945B5" w:rsidP="00930281">
            <w:pPr>
              <w:spacing w:before="120" w:line="269" w:lineRule="auto"/>
              <w:jc w:val="center"/>
              <w:rPr>
                <w:i/>
                <w:iCs/>
                <w:sz w:val="26"/>
                <w:szCs w:val="26"/>
              </w:rPr>
            </w:pPr>
            <w:r w:rsidRPr="00622942">
              <w:rPr>
                <w:i/>
                <w:iCs/>
                <w:szCs w:val="26"/>
              </w:rPr>
              <w:t xml:space="preserve">Hà Nội, ngày </w:t>
            </w:r>
            <w:r w:rsidR="00792AAA" w:rsidRPr="00622942">
              <w:rPr>
                <w:i/>
                <w:iCs/>
                <w:szCs w:val="26"/>
              </w:rPr>
              <w:t xml:space="preserve"> </w:t>
            </w:r>
            <w:r w:rsidR="00930281">
              <w:rPr>
                <w:i/>
                <w:iCs/>
                <w:szCs w:val="26"/>
              </w:rPr>
              <w:t>17</w:t>
            </w:r>
            <w:r w:rsidR="00F472E4" w:rsidRPr="00622942">
              <w:rPr>
                <w:i/>
                <w:iCs/>
                <w:szCs w:val="26"/>
              </w:rPr>
              <w:t xml:space="preserve"> </w:t>
            </w:r>
            <w:r w:rsidR="007C0445" w:rsidRPr="00622942">
              <w:rPr>
                <w:i/>
                <w:iCs/>
                <w:szCs w:val="26"/>
              </w:rPr>
              <w:t xml:space="preserve"> </w:t>
            </w:r>
            <w:r w:rsidRPr="00622942">
              <w:rPr>
                <w:i/>
                <w:iCs/>
                <w:szCs w:val="26"/>
              </w:rPr>
              <w:t>tháng</w:t>
            </w:r>
            <w:r w:rsidR="00666D5F" w:rsidRPr="00622942">
              <w:rPr>
                <w:i/>
                <w:iCs/>
                <w:szCs w:val="26"/>
              </w:rPr>
              <w:t xml:space="preserve"> </w:t>
            </w:r>
            <w:r w:rsidR="00930281">
              <w:rPr>
                <w:i/>
                <w:iCs/>
                <w:szCs w:val="26"/>
              </w:rPr>
              <w:t>12</w:t>
            </w:r>
            <w:r w:rsidR="00666D5F" w:rsidRPr="00622942">
              <w:rPr>
                <w:i/>
                <w:iCs/>
                <w:szCs w:val="26"/>
              </w:rPr>
              <w:t xml:space="preserve"> </w:t>
            </w:r>
            <w:r w:rsidRPr="00622942">
              <w:rPr>
                <w:i/>
                <w:iCs/>
                <w:szCs w:val="26"/>
              </w:rPr>
              <w:t>năm 20</w:t>
            </w:r>
            <w:r w:rsidR="00792AAA" w:rsidRPr="00622942">
              <w:rPr>
                <w:i/>
                <w:iCs/>
                <w:szCs w:val="26"/>
              </w:rPr>
              <w:t>1</w:t>
            </w:r>
            <w:r w:rsidR="00CB7902" w:rsidRPr="00622942">
              <w:rPr>
                <w:i/>
                <w:iCs/>
                <w:szCs w:val="26"/>
              </w:rPr>
              <w:t>8</w:t>
            </w:r>
          </w:p>
        </w:tc>
      </w:tr>
    </w:tbl>
    <w:p w:rsidR="009347F0" w:rsidRPr="00622942" w:rsidRDefault="009347F0" w:rsidP="001C1FEF">
      <w:pPr>
        <w:spacing w:before="480" w:after="240" w:line="269" w:lineRule="auto"/>
        <w:jc w:val="center"/>
        <w:rPr>
          <w:spacing w:val="-6"/>
        </w:rPr>
      </w:pPr>
      <w:r w:rsidRPr="00622942">
        <w:t>Kính gửi: Tổng công ty Truyền tải điện Quốc gia</w:t>
      </w:r>
    </w:p>
    <w:p w:rsidR="00A447A5" w:rsidRPr="00622942" w:rsidRDefault="008A6A8A" w:rsidP="0080394A">
      <w:pPr>
        <w:spacing w:before="120" w:line="420" w:lineRule="atLeast"/>
        <w:ind w:firstLine="720"/>
        <w:jc w:val="both"/>
        <w:rPr>
          <w:spacing w:val="-6"/>
        </w:rPr>
      </w:pPr>
      <w:r w:rsidRPr="00622942">
        <w:rPr>
          <w:spacing w:val="-6"/>
        </w:rPr>
        <w:t>Bộ Xây dựng nhận được</w:t>
      </w:r>
      <w:r w:rsidR="00A447A5" w:rsidRPr="00622942">
        <w:rPr>
          <w:spacing w:val="-6"/>
        </w:rPr>
        <w:t xml:space="preserve"> văn</w:t>
      </w:r>
      <w:r w:rsidR="001945B5" w:rsidRPr="00622942">
        <w:rPr>
          <w:spacing w:val="-6"/>
        </w:rPr>
        <w:t xml:space="preserve"> bản</w:t>
      </w:r>
      <w:r w:rsidR="00A447A5" w:rsidRPr="00622942">
        <w:rPr>
          <w:spacing w:val="-6"/>
        </w:rPr>
        <w:t xml:space="preserve"> số </w:t>
      </w:r>
      <w:r w:rsidR="00451513" w:rsidRPr="00622942">
        <w:rPr>
          <w:spacing w:val="-6"/>
        </w:rPr>
        <w:t>429</w:t>
      </w:r>
      <w:r w:rsidR="00AD194A" w:rsidRPr="00622942">
        <w:rPr>
          <w:spacing w:val="-6"/>
        </w:rPr>
        <w:t>1</w:t>
      </w:r>
      <w:r w:rsidR="009B1F78" w:rsidRPr="00622942">
        <w:rPr>
          <w:spacing w:val="-6"/>
        </w:rPr>
        <w:t>/</w:t>
      </w:r>
      <w:r w:rsidR="00036413" w:rsidRPr="00622942">
        <w:rPr>
          <w:spacing w:val="-6"/>
        </w:rPr>
        <w:t>EVNNPT</w:t>
      </w:r>
      <w:r w:rsidR="00794B1A" w:rsidRPr="00622942">
        <w:rPr>
          <w:spacing w:val="-6"/>
        </w:rPr>
        <w:t>-</w:t>
      </w:r>
      <w:r w:rsidR="00036413" w:rsidRPr="00622942">
        <w:rPr>
          <w:spacing w:val="-6"/>
        </w:rPr>
        <w:t>ĐT</w:t>
      </w:r>
      <w:r w:rsidR="00D70007" w:rsidRPr="00622942">
        <w:rPr>
          <w:spacing w:val="-6"/>
        </w:rPr>
        <w:t xml:space="preserve"> ngày </w:t>
      </w:r>
      <w:r w:rsidR="00451513" w:rsidRPr="00622942">
        <w:rPr>
          <w:spacing w:val="-6"/>
        </w:rPr>
        <w:t>03</w:t>
      </w:r>
      <w:r w:rsidR="00A53A2F" w:rsidRPr="00622942">
        <w:rPr>
          <w:spacing w:val="-6"/>
        </w:rPr>
        <w:t>/</w:t>
      </w:r>
      <w:r w:rsidR="00036413" w:rsidRPr="00622942">
        <w:rPr>
          <w:spacing w:val="-6"/>
        </w:rPr>
        <w:t>1</w:t>
      </w:r>
      <w:r w:rsidR="00451513" w:rsidRPr="00622942">
        <w:rPr>
          <w:spacing w:val="-6"/>
        </w:rPr>
        <w:t>2</w:t>
      </w:r>
      <w:r w:rsidR="00A53A2F" w:rsidRPr="00622942">
        <w:rPr>
          <w:spacing w:val="-6"/>
        </w:rPr>
        <w:t>/</w:t>
      </w:r>
      <w:r w:rsidR="00A447A5" w:rsidRPr="00622942">
        <w:rPr>
          <w:spacing w:val="-6"/>
        </w:rPr>
        <w:t>20</w:t>
      </w:r>
      <w:r w:rsidR="00792AAA" w:rsidRPr="00622942">
        <w:rPr>
          <w:spacing w:val="-6"/>
        </w:rPr>
        <w:t>1</w:t>
      </w:r>
      <w:r w:rsidR="002333CA" w:rsidRPr="00622942">
        <w:rPr>
          <w:spacing w:val="-6"/>
        </w:rPr>
        <w:t>8</w:t>
      </w:r>
      <w:r w:rsidR="00A447A5" w:rsidRPr="00622942">
        <w:rPr>
          <w:spacing w:val="-6"/>
        </w:rPr>
        <w:t xml:space="preserve"> </w:t>
      </w:r>
      <w:r w:rsidR="00C05A8A" w:rsidRPr="00622942">
        <w:rPr>
          <w:spacing w:val="-6"/>
        </w:rPr>
        <w:t xml:space="preserve">của </w:t>
      </w:r>
      <w:r w:rsidR="00036413" w:rsidRPr="00622942">
        <w:rPr>
          <w:spacing w:val="-6"/>
        </w:rPr>
        <w:t>Tổng công ty Truyền tải điện Quốc gia</w:t>
      </w:r>
      <w:r w:rsidR="00C05A8A" w:rsidRPr="00622942">
        <w:rPr>
          <w:spacing w:val="-6"/>
        </w:rPr>
        <w:t xml:space="preserve"> </w:t>
      </w:r>
      <w:r w:rsidR="001F63AB" w:rsidRPr="00622942">
        <w:rPr>
          <w:spacing w:val="-6"/>
        </w:rPr>
        <w:t xml:space="preserve">đề nghị </w:t>
      </w:r>
      <w:r w:rsidR="00AD194A" w:rsidRPr="00622942">
        <w:rPr>
          <w:spacing w:val="-6"/>
        </w:rPr>
        <w:t xml:space="preserve">hướng dẫn </w:t>
      </w:r>
      <w:r w:rsidR="00111160">
        <w:t>xác định</w:t>
      </w:r>
      <w:r w:rsidR="009347F0" w:rsidRPr="00622942">
        <w:t xml:space="preserve"> </w:t>
      </w:r>
      <w:r w:rsidR="00E2071A">
        <w:t xml:space="preserve">một số khoản mục </w:t>
      </w:r>
      <w:r w:rsidR="00AD194A" w:rsidRPr="00622942">
        <w:t>chi phí vận chuyển</w:t>
      </w:r>
      <w:r w:rsidR="002701B6" w:rsidRPr="00622942">
        <w:t>,</w:t>
      </w:r>
      <w:r w:rsidR="00AD194A" w:rsidRPr="00622942">
        <w:t xml:space="preserve"> bốc dỡ </w:t>
      </w:r>
      <w:r w:rsidR="009347F0" w:rsidRPr="00622942">
        <w:rPr>
          <w:spacing w:val="-6"/>
        </w:rPr>
        <w:t xml:space="preserve">và </w:t>
      </w:r>
      <w:r w:rsidR="00036413" w:rsidRPr="00622942">
        <w:rPr>
          <w:spacing w:val="-6"/>
        </w:rPr>
        <w:t xml:space="preserve">chi phí </w:t>
      </w:r>
      <w:r w:rsidR="00AD194A" w:rsidRPr="00622942">
        <w:rPr>
          <w:spacing w:val="-6"/>
        </w:rPr>
        <w:t>chun</w:t>
      </w:r>
      <w:r w:rsidR="00036413" w:rsidRPr="00622942">
        <w:rPr>
          <w:spacing w:val="-6"/>
        </w:rPr>
        <w:t>g</w:t>
      </w:r>
      <w:r w:rsidR="00AD194A" w:rsidRPr="00622942">
        <w:rPr>
          <w:spacing w:val="-6"/>
        </w:rPr>
        <w:t xml:space="preserve"> </w:t>
      </w:r>
      <w:r w:rsidR="00A36429" w:rsidRPr="00622942">
        <w:rPr>
          <w:spacing w:val="-6"/>
        </w:rPr>
        <w:t xml:space="preserve">cho công tác lắp đặt thiết bị </w:t>
      </w:r>
      <w:r w:rsidR="009347F0" w:rsidRPr="00622942">
        <w:rPr>
          <w:spacing w:val="-6"/>
        </w:rPr>
        <w:t>trong dự toán</w:t>
      </w:r>
      <w:r w:rsidR="00036413" w:rsidRPr="00622942">
        <w:rPr>
          <w:spacing w:val="-6"/>
        </w:rPr>
        <w:t xml:space="preserve"> </w:t>
      </w:r>
      <w:r w:rsidR="009347F0" w:rsidRPr="00622942">
        <w:rPr>
          <w:spacing w:val="-6"/>
        </w:rPr>
        <w:t xml:space="preserve">xây </w:t>
      </w:r>
      <w:r w:rsidR="00AD194A" w:rsidRPr="00622942">
        <w:rPr>
          <w:spacing w:val="-6"/>
        </w:rPr>
        <w:t>dựng công trình lưới điện truyền tải</w:t>
      </w:r>
      <w:r w:rsidR="00F472E4" w:rsidRPr="00622942">
        <w:rPr>
          <w:spacing w:val="-6"/>
        </w:rPr>
        <w:t xml:space="preserve">. </w:t>
      </w:r>
      <w:r w:rsidRPr="00622942">
        <w:rPr>
          <w:spacing w:val="-6"/>
        </w:rPr>
        <w:t xml:space="preserve">Sau khi xem xét, </w:t>
      </w:r>
      <w:r w:rsidR="003546DD" w:rsidRPr="00622942">
        <w:rPr>
          <w:spacing w:val="-6"/>
        </w:rPr>
        <w:t>Bộ</w:t>
      </w:r>
      <w:r w:rsidR="00DE2E5A" w:rsidRPr="00622942">
        <w:rPr>
          <w:spacing w:val="-6"/>
        </w:rPr>
        <w:t xml:space="preserve"> </w:t>
      </w:r>
      <w:r w:rsidR="003546DD" w:rsidRPr="00622942">
        <w:rPr>
          <w:spacing w:val="-6"/>
        </w:rPr>
        <w:t>X</w:t>
      </w:r>
      <w:r w:rsidR="00A447A5" w:rsidRPr="00622942">
        <w:rPr>
          <w:spacing w:val="-6"/>
        </w:rPr>
        <w:t>ây dựng có ý kiến như sau:</w:t>
      </w:r>
    </w:p>
    <w:p w:rsidR="00C86B34" w:rsidRPr="00622942" w:rsidRDefault="00C86B34" w:rsidP="0080394A">
      <w:pPr>
        <w:numPr>
          <w:ilvl w:val="0"/>
          <w:numId w:val="23"/>
        </w:numPr>
        <w:tabs>
          <w:tab w:val="left" w:pos="993"/>
        </w:tabs>
        <w:spacing w:before="120" w:line="420" w:lineRule="atLeast"/>
        <w:ind w:left="0" w:firstLine="709"/>
        <w:jc w:val="both"/>
      </w:pPr>
      <w:r w:rsidRPr="00622942">
        <w:rPr>
          <w:spacing w:val="-6"/>
        </w:rPr>
        <w:t xml:space="preserve">Về </w:t>
      </w:r>
      <w:r w:rsidRPr="00622942">
        <w:t>chi phí nhân công vận chuyển</w:t>
      </w:r>
      <w:r w:rsidR="00F623F6">
        <w:t>,</w:t>
      </w:r>
      <w:r w:rsidRPr="00622942">
        <w:t xml:space="preserve"> bốc dỡ</w:t>
      </w:r>
      <w:r w:rsidR="00EB0E9B">
        <w:t xml:space="preserve"> vật tư,</w:t>
      </w:r>
      <w:r w:rsidR="00F70167">
        <w:t xml:space="preserve"> </w:t>
      </w:r>
      <w:r w:rsidR="00EB0E9B">
        <w:t>vật liệu</w:t>
      </w:r>
      <w:r w:rsidRPr="00622942">
        <w:t>:</w:t>
      </w:r>
    </w:p>
    <w:p w:rsidR="000F3484" w:rsidRDefault="000F3484" w:rsidP="0080394A">
      <w:pPr>
        <w:tabs>
          <w:tab w:val="left" w:pos="709"/>
        </w:tabs>
        <w:spacing w:before="120" w:line="420" w:lineRule="atLeast"/>
        <w:jc w:val="both"/>
      </w:pPr>
      <w:r>
        <w:rPr>
          <w:spacing w:val="-6"/>
        </w:rPr>
        <w:tab/>
      </w:r>
      <w:r w:rsidRPr="000845A4">
        <w:rPr>
          <w:spacing w:val="-6"/>
        </w:rPr>
        <w:t xml:space="preserve">Trường hợp công trình đường dây </w:t>
      </w:r>
      <w:r>
        <w:t>tải điện</w:t>
      </w:r>
      <w:r w:rsidRPr="000845A4">
        <w:rPr>
          <w:spacing w:val="-6"/>
        </w:rPr>
        <w:t xml:space="preserve"> có vị trí thi công cách xa vị trí t</w:t>
      </w:r>
      <w:r>
        <w:t xml:space="preserve">ập kết vật tư, vật liệu chung do </w:t>
      </w:r>
      <w:r w:rsidRPr="000845A4">
        <w:rPr>
          <w:spacing w:val="-6"/>
        </w:rPr>
        <w:t>đặc thù công trình thi công tại các vị trí khó khăn, hiểm trở, không vận chuyển được</w:t>
      </w:r>
      <w:r>
        <w:t xml:space="preserve"> khối lượng vật tư vào sát vị trí thi công, không thể làm đường vào thi công mà bắt buộc phải vận chuyển thủ công từ vị trí tập kết hết đường xe cơ giới đến vị trí đến từng vị trí thi công (như văn bản </w:t>
      </w:r>
      <w:r w:rsidRPr="000845A4">
        <w:rPr>
          <w:spacing w:val="-6"/>
        </w:rPr>
        <w:t xml:space="preserve">4291/EVNNPT-ĐT nêu) </w:t>
      </w:r>
      <w:r>
        <w:t xml:space="preserve">thì công tác vận chuyển bằng thủ công, bốc dỡ vật tư, vật liệu này được xác định theo đơn giá xây dựng trên cơ sở các định mức công tác vận chuyển thủ công, bốc dỡ vật tư, vật liệu được Bộ Xây dựng hoặc Bộ Công </w:t>
      </w:r>
      <w:r w:rsidR="001C1FEF">
        <w:t>T</w:t>
      </w:r>
      <w:r>
        <w:t>hương ban hành, công bố và được tính vào chi phí nhân công trong chi phí trực tiếp của dự toán xây dựng là phù hợp với quy định về lập và quản lý chi phí đầu tư xây dựng</w:t>
      </w:r>
      <w:r w:rsidRPr="00111FF2">
        <w:t>.</w:t>
      </w:r>
    </w:p>
    <w:p w:rsidR="00EB0E9B" w:rsidRDefault="00EB0E9B" w:rsidP="0080394A">
      <w:pPr>
        <w:numPr>
          <w:ilvl w:val="0"/>
          <w:numId w:val="23"/>
        </w:numPr>
        <w:tabs>
          <w:tab w:val="left" w:pos="993"/>
        </w:tabs>
        <w:spacing w:before="120" w:line="420" w:lineRule="atLeast"/>
        <w:ind w:left="0" w:firstLine="709"/>
        <w:jc w:val="both"/>
      </w:pPr>
      <w:r>
        <w:rPr>
          <w:spacing w:val="-6"/>
        </w:rPr>
        <w:t xml:space="preserve">Về </w:t>
      </w:r>
      <w:r w:rsidRPr="00036413">
        <w:rPr>
          <w:spacing w:val="-6"/>
        </w:rPr>
        <w:t xml:space="preserve">chi phí </w:t>
      </w:r>
      <w:r>
        <w:rPr>
          <w:spacing w:val="-6"/>
        </w:rPr>
        <w:t>chun</w:t>
      </w:r>
      <w:r w:rsidRPr="00036413">
        <w:rPr>
          <w:spacing w:val="-6"/>
        </w:rPr>
        <w:t>g</w:t>
      </w:r>
      <w:r>
        <w:rPr>
          <w:spacing w:val="-6"/>
        </w:rPr>
        <w:t xml:space="preserve"> cho công tác lắp đặt thiết bị điện:</w:t>
      </w:r>
    </w:p>
    <w:p w:rsidR="00885D01" w:rsidRPr="00622942" w:rsidRDefault="00885D01" w:rsidP="0080394A">
      <w:pPr>
        <w:spacing w:before="120" w:line="420" w:lineRule="atLeast"/>
        <w:ind w:firstLine="709"/>
        <w:jc w:val="both"/>
      </w:pPr>
      <w:r w:rsidRPr="00622942">
        <w:t>Theo quy định tại Thông tư số 04/2010/TT-BXD ngày 26/5/2010 của Bộ Xây dựng hướng dẫn lập và quản lý chi phí đầu tư xây dựng công trình</w:t>
      </w:r>
      <w:r w:rsidR="00B52213">
        <w:t>,</w:t>
      </w:r>
      <w:r w:rsidRPr="00622942">
        <w:t xml:space="preserve"> chi phí </w:t>
      </w:r>
      <w:r w:rsidRPr="00C1103C">
        <w:t xml:space="preserve">chung cho công tắc lắp đặt thiết bị công nghệ được tính với tỷ lệ 65% trên chi phí nhân công. </w:t>
      </w:r>
      <w:r w:rsidR="00FC1ED4">
        <w:t>Đối với</w:t>
      </w:r>
      <w:r w:rsidR="000F3484" w:rsidRPr="00C1103C">
        <w:t xml:space="preserve"> công trình xây dựng trạm biến áp</w:t>
      </w:r>
      <w:r w:rsidR="00FC1ED4">
        <w:t>,</w:t>
      </w:r>
      <w:r w:rsidR="000F3484" w:rsidRPr="00C1103C">
        <w:t xml:space="preserve"> </w:t>
      </w:r>
      <w:r w:rsidR="000F3484">
        <w:t>các t</w:t>
      </w:r>
      <w:r w:rsidR="000F3484" w:rsidRPr="00C1103C">
        <w:t xml:space="preserve">hiết bị điện được bố trí lắp đặt theo sơ đồ, quy trình công nghệ bảo đảm vận hành đồng bộ, an toàn của hệ thống điện </w:t>
      </w:r>
      <w:r w:rsidR="00FC1ED4">
        <w:t xml:space="preserve">trạm biến </w:t>
      </w:r>
      <w:r w:rsidR="00FC1ED4" w:rsidRPr="007E1163">
        <w:t xml:space="preserve">áp </w:t>
      </w:r>
      <w:r w:rsidR="000F3484" w:rsidRPr="007E1163">
        <w:t xml:space="preserve">được xem như là </w:t>
      </w:r>
      <w:r w:rsidR="00B52213" w:rsidRPr="007E1163">
        <w:t>thiết</w:t>
      </w:r>
      <w:r w:rsidR="00B52213" w:rsidRPr="00C1103C">
        <w:t xml:space="preserve"> bị công nghệ</w:t>
      </w:r>
      <w:r w:rsidR="001C1FEF">
        <w:t xml:space="preserve"> thì</w:t>
      </w:r>
      <w:r w:rsidR="00FC1ED4">
        <w:t xml:space="preserve"> </w:t>
      </w:r>
      <w:r w:rsidRPr="00622942">
        <w:t xml:space="preserve">chi phí chung </w:t>
      </w:r>
      <w:r w:rsidR="005374A0" w:rsidRPr="00DB48FE">
        <w:t xml:space="preserve">cho công tác lắp đặt thiết bị điện </w:t>
      </w:r>
      <w:r w:rsidR="005374A0">
        <w:t xml:space="preserve">của các </w:t>
      </w:r>
      <w:r w:rsidR="005374A0" w:rsidRPr="00622942">
        <w:t xml:space="preserve">công trình xây dựng trạm </w:t>
      </w:r>
      <w:r w:rsidR="005374A0" w:rsidRPr="00622942">
        <w:lastRenderedPageBreak/>
        <w:t xml:space="preserve">biến áp </w:t>
      </w:r>
      <w:r w:rsidR="00FC1ED4">
        <w:t>được xác định</w:t>
      </w:r>
      <w:r w:rsidRPr="00622942">
        <w:t xml:space="preserve"> </w:t>
      </w:r>
      <w:r w:rsidR="00FC1ED4">
        <w:t>theo</w:t>
      </w:r>
      <w:r w:rsidRPr="00622942">
        <w:t xml:space="preserve"> tỷ lệ 65% trên chi phí nhân công là phù hợp với quy định tại Thông tư số 04/2010/TT-BXD.</w:t>
      </w:r>
    </w:p>
    <w:p w:rsidR="004045D0" w:rsidRPr="00622942" w:rsidRDefault="00DF5C39" w:rsidP="00E2071A">
      <w:pPr>
        <w:spacing w:before="120" w:line="400" w:lineRule="atLeast"/>
        <w:ind w:firstLine="709"/>
        <w:jc w:val="both"/>
        <w:rPr>
          <w:spacing w:val="-6"/>
        </w:rPr>
      </w:pPr>
      <w:r w:rsidRPr="00622942">
        <w:rPr>
          <w:spacing w:val="-6"/>
        </w:rPr>
        <w:t>Trên đây là ý kiến của Bộ Xây dựng</w:t>
      </w:r>
      <w:r w:rsidR="00D269D8" w:rsidRPr="00622942">
        <w:rPr>
          <w:spacing w:val="-6"/>
        </w:rPr>
        <w:t>,</w:t>
      </w:r>
      <w:r w:rsidR="004045D0" w:rsidRPr="00622942">
        <w:rPr>
          <w:spacing w:val="-6"/>
        </w:rPr>
        <w:t xml:space="preserve"> đề nghị Tổng công ty Truyền tải điện Quốc gia </w:t>
      </w:r>
      <w:r w:rsidRPr="00622942">
        <w:rPr>
          <w:spacing w:val="-6"/>
        </w:rPr>
        <w:t>nghiên cứu</w:t>
      </w:r>
      <w:r w:rsidR="004045D0" w:rsidRPr="00622942">
        <w:rPr>
          <w:spacing w:val="-6"/>
        </w:rPr>
        <w:t xml:space="preserve"> và </w:t>
      </w:r>
      <w:r w:rsidR="00C6091E" w:rsidRPr="00622942">
        <w:rPr>
          <w:spacing w:val="-6"/>
        </w:rPr>
        <w:t>thực hiện</w:t>
      </w:r>
      <w:r w:rsidR="008A1020" w:rsidRPr="00622942">
        <w:rPr>
          <w:spacing w:val="-6"/>
        </w:rPr>
        <w:t>./.</w:t>
      </w:r>
    </w:p>
    <w:tbl>
      <w:tblPr>
        <w:tblW w:w="9072" w:type="dxa"/>
        <w:tblInd w:w="108" w:type="dxa"/>
        <w:tblLayout w:type="fixed"/>
        <w:tblLook w:val="0000" w:firstRow="0" w:lastRow="0" w:firstColumn="0" w:lastColumn="0" w:noHBand="0" w:noVBand="0"/>
      </w:tblPr>
      <w:tblGrid>
        <w:gridCol w:w="4253"/>
        <w:gridCol w:w="4819"/>
      </w:tblGrid>
      <w:tr w:rsidR="004900C1" w:rsidRPr="00622942" w:rsidTr="00D269D8">
        <w:trPr>
          <w:trHeight w:val="540"/>
        </w:trPr>
        <w:tc>
          <w:tcPr>
            <w:tcW w:w="4253" w:type="dxa"/>
            <w:tcBorders>
              <w:top w:val="nil"/>
              <w:left w:val="nil"/>
              <w:bottom w:val="nil"/>
              <w:right w:val="nil"/>
            </w:tcBorders>
          </w:tcPr>
          <w:p w:rsidR="004900C1" w:rsidRPr="00622942" w:rsidRDefault="004900C1" w:rsidP="00D269D8">
            <w:pPr>
              <w:spacing w:before="360" w:after="60"/>
              <w:rPr>
                <w:b/>
                <w:bCs/>
                <w:i/>
                <w:iCs/>
                <w:spacing w:val="-8"/>
                <w:sz w:val="24"/>
                <w:szCs w:val="24"/>
              </w:rPr>
            </w:pPr>
            <w:r w:rsidRPr="00622942">
              <w:rPr>
                <w:b/>
                <w:bCs/>
                <w:i/>
                <w:iCs/>
                <w:spacing w:val="-8"/>
                <w:sz w:val="24"/>
                <w:szCs w:val="24"/>
              </w:rPr>
              <w:t>Nơi nhận:</w:t>
            </w:r>
          </w:p>
          <w:p w:rsidR="004900C1" w:rsidRPr="00622942" w:rsidRDefault="004900C1">
            <w:pPr>
              <w:numPr>
                <w:ilvl w:val="0"/>
                <w:numId w:val="1"/>
              </w:numPr>
              <w:tabs>
                <w:tab w:val="clear" w:pos="1620"/>
                <w:tab w:val="num" w:pos="180"/>
              </w:tabs>
              <w:ind w:left="180" w:hanging="180"/>
              <w:rPr>
                <w:spacing w:val="-14"/>
                <w:sz w:val="22"/>
                <w:szCs w:val="22"/>
              </w:rPr>
            </w:pPr>
            <w:r w:rsidRPr="00622942">
              <w:rPr>
                <w:spacing w:val="-14"/>
                <w:sz w:val="22"/>
                <w:szCs w:val="22"/>
              </w:rPr>
              <w:t xml:space="preserve">Như </w:t>
            </w:r>
            <w:r w:rsidR="0007486A">
              <w:rPr>
                <w:spacing w:val="-14"/>
                <w:sz w:val="22"/>
                <w:szCs w:val="22"/>
              </w:rPr>
              <w:t xml:space="preserve"> </w:t>
            </w:r>
            <w:r w:rsidRPr="00622942">
              <w:rPr>
                <w:spacing w:val="-14"/>
                <w:sz w:val="22"/>
                <w:szCs w:val="22"/>
              </w:rPr>
              <w:t>trên;</w:t>
            </w:r>
          </w:p>
          <w:p w:rsidR="004900C1" w:rsidRPr="00622942" w:rsidRDefault="004900C1" w:rsidP="0032739D">
            <w:pPr>
              <w:numPr>
                <w:ilvl w:val="0"/>
                <w:numId w:val="1"/>
              </w:numPr>
              <w:tabs>
                <w:tab w:val="clear" w:pos="1620"/>
                <w:tab w:val="num" w:pos="180"/>
              </w:tabs>
              <w:ind w:left="180" w:hanging="180"/>
              <w:rPr>
                <w:sz w:val="22"/>
                <w:szCs w:val="22"/>
                <w:lang w:val="fr-FR"/>
              </w:rPr>
            </w:pPr>
            <w:r w:rsidRPr="00622942">
              <w:rPr>
                <w:spacing w:val="-14"/>
                <w:sz w:val="22"/>
                <w:szCs w:val="22"/>
              </w:rPr>
              <w:t>Lưu: V</w:t>
            </w:r>
            <w:r w:rsidR="004B5848" w:rsidRPr="00622942">
              <w:rPr>
                <w:spacing w:val="-14"/>
                <w:sz w:val="22"/>
                <w:szCs w:val="22"/>
              </w:rPr>
              <w:t>T</w:t>
            </w:r>
            <w:r w:rsidRPr="00622942">
              <w:rPr>
                <w:spacing w:val="-14"/>
                <w:sz w:val="22"/>
                <w:szCs w:val="22"/>
              </w:rPr>
              <w:t>,</w:t>
            </w:r>
            <w:r w:rsidR="00347203" w:rsidRPr="00622942">
              <w:rPr>
                <w:spacing w:val="-14"/>
                <w:sz w:val="22"/>
                <w:szCs w:val="22"/>
              </w:rPr>
              <w:t xml:space="preserve"> </w:t>
            </w:r>
            <w:r w:rsidR="0032739D" w:rsidRPr="00622942">
              <w:rPr>
                <w:spacing w:val="-14"/>
                <w:sz w:val="22"/>
                <w:szCs w:val="22"/>
              </w:rPr>
              <w:t>KTXD</w:t>
            </w:r>
            <w:r w:rsidR="006C2FF8" w:rsidRPr="00622942">
              <w:rPr>
                <w:spacing w:val="-14"/>
                <w:sz w:val="22"/>
                <w:szCs w:val="22"/>
              </w:rPr>
              <w:t>, (N)</w:t>
            </w:r>
            <w:r w:rsidR="0046481E">
              <w:rPr>
                <w:spacing w:val="-14"/>
                <w:sz w:val="22"/>
                <w:szCs w:val="22"/>
              </w:rPr>
              <w:t>.</w:t>
            </w:r>
          </w:p>
        </w:tc>
        <w:tc>
          <w:tcPr>
            <w:tcW w:w="4819" w:type="dxa"/>
            <w:tcBorders>
              <w:top w:val="nil"/>
              <w:left w:val="nil"/>
              <w:bottom w:val="nil"/>
              <w:right w:val="nil"/>
            </w:tcBorders>
          </w:tcPr>
          <w:p w:rsidR="00DA6AAA" w:rsidRPr="00622942" w:rsidRDefault="00E80A78" w:rsidP="00D269D8">
            <w:pPr>
              <w:spacing w:before="360" w:after="60"/>
              <w:jc w:val="center"/>
              <w:rPr>
                <w:b/>
                <w:bCs/>
                <w:spacing w:val="-6"/>
                <w:sz w:val="27"/>
                <w:szCs w:val="27"/>
                <w:lang w:val="fr-FR"/>
              </w:rPr>
            </w:pPr>
            <w:r w:rsidRPr="00622942">
              <w:rPr>
                <w:b/>
                <w:bCs/>
                <w:spacing w:val="-6"/>
                <w:sz w:val="27"/>
                <w:szCs w:val="27"/>
                <w:lang w:val="fr-FR"/>
              </w:rPr>
              <w:t>KT. BỘ</w:t>
            </w:r>
            <w:r w:rsidR="00DA6AAA" w:rsidRPr="00622942">
              <w:rPr>
                <w:b/>
                <w:bCs/>
                <w:spacing w:val="-6"/>
                <w:sz w:val="27"/>
                <w:szCs w:val="27"/>
                <w:lang w:val="fr-FR"/>
              </w:rPr>
              <w:t xml:space="preserve"> TRƯỞNG</w:t>
            </w:r>
          </w:p>
          <w:p w:rsidR="00E80A78" w:rsidRPr="00622942" w:rsidRDefault="00E80A78" w:rsidP="00F76565">
            <w:pPr>
              <w:jc w:val="center"/>
              <w:rPr>
                <w:b/>
                <w:bCs/>
                <w:spacing w:val="-6"/>
                <w:sz w:val="27"/>
                <w:szCs w:val="27"/>
                <w:lang w:val="fr-FR"/>
              </w:rPr>
            </w:pPr>
            <w:r w:rsidRPr="00622942">
              <w:rPr>
                <w:b/>
                <w:bCs/>
                <w:spacing w:val="-6"/>
                <w:sz w:val="27"/>
                <w:szCs w:val="27"/>
                <w:lang w:val="fr-FR"/>
              </w:rPr>
              <w:t>THỨ TRƯỞNG</w:t>
            </w:r>
          </w:p>
          <w:p w:rsidR="00830C27" w:rsidRPr="00622942" w:rsidRDefault="00830C27" w:rsidP="00DA6AAA">
            <w:pPr>
              <w:ind w:right="-1"/>
              <w:jc w:val="center"/>
              <w:rPr>
                <w:i/>
                <w:iCs/>
                <w:lang w:val="fr-FR"/>
              </w:rPr>
            </w:pPr>
          </w:p>
          <w:p w:rsidR="00B42070" w:rsidRPr="00622942" w:rsidRDefault="00B42070" w:rsidP="00DA6AAA">
            <w:pPr>
              <w:ind w:right="-1"/>
              <w:jc w:val="center"/>
              <w:rPr>
                <w:i/>
                <w:iCs/>
                <w:lang w:val="fr-FR"/>
              </w:rPr>
            </w:pPr>
          </w:p>
          <w:p w:rsidR="00C624CB" w:rsidRPr="006B7A2E" w:rsidRDefault="00C624CB" w:rsidP="006B7A2E">
            <w:pPr>
              <w:spacing w:before="120" w:after="120"/>
              <w:jc w:val="center"/>
            </w:pPr>
            <w:r w:rsidRPr="006B7A2E">
              <w:t>(đã ký)</w:t>
            </w:r>
          </w:p>
          <w:p w:rsidR="005E2209" w:rsidRPr="00622942" w:rsidRDefault="00C624CB" w:rsidP="00DA6AAA">
            <w:pPr>
              <w:ind w:right="-1"/>
              <w:jc w:val="center"/>
              <w:rPr>
                <w:i/>
                <w:iCs/>
                <w:lang w:val="fr-FR"/>
              </w:rPr>
            </w:pPr>
            <w:r>
              <w:rPr>
                <w:i/>
                <w:iCs/>
                <w:lang w:val="fr-FR"/>
              </w:rPr>
              <w:t xml:space="preserve"> </w:t>
            </w:r>
            <w:bookmarkStart w:id="0" w:name="_GoBack"/>
            <w:bookmarkEnd w:id="0"/>
          </w:p>
          <w:p w:rsidR="00DA6AAA" w:rsidRPr="00622942" w:rsidRDefault="00DA6AAA" w:rsidP="00DA6AAA">
            <w:pPr>
              <w:ind w:right="-1"/>
              <w:jc w:val="center"/>
              <w:rPr>
                <w:i/>
                <w:iCs/>
                <w:lang w:val="fr-FR"/>
              </w:rPr>
            </w:pPr>
          </w:p>
          <w:p w:rsidR="004900C1" w:rsidRPr="00622942" w:rsidRDefault="00E80A78" w:rsidP="00E65F11">
            <w:pPr>
              <w:pStyle w:val="Heading2"/>
              <w:spacing w:after="0"/>
              <w:jc w:val="center"/>
              <w:rPr>
                <w:lang w:val="fr-FR"/>
              </w:rPr>
            </w:pPr>
            <w:r w:rsidRPr="00622942">
              <w:rPr>
                <w:lang w:val="fr-FR"/>
              </w:rPr>
              <w:t xml:space="preserve">Bùi Phạm </w:t>
            </w:r>
            <w:r w:rsidR="00B81887" w:rsidRPr="00622942">
              <w:rPr>
                <w:lang w:val="fr-FR"/>
              </w:rPr>
              <w:t>Khánh</w:t>
            </w:r>
          </w:p>
        </w:tc>
      </w:tr>
    </w:tbl>
    <w:p w:rsidR="003317BF" w:rsidRPr="00622942" w:rsidRDefault="003317BF" w:rsidP="00EC08C0">
      <w:pPr>
        <w:pStyle w:val="Heading2"/>
        <w:spacing w:after="0"/>
        <w:rPr>
          <w:sz w:val="2"/>
          <w:lang w:val="fr-FR"/>
        </w:rPr>
      </w:pPr>
    </w:p>
    <w:sectPr w:rsidR="003317BF" w:rsidRPr="00622942" w:rsidSect="001C1FEF">
      <w:footerReference w:type="default" r:id="rId9"/>
      <w:pgSz w:w="11909" w:h="16834" w:code="9"/>
      <w:pgMar w:top="1134" w:right="1134" w:bottom="907" w:left="1701" w:header="35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87" w:rsidRDefault="00EE2D87">
      <w:r>
        <w:separator/>
      </w:r>
    </w:p>
  </w:endnote>
  <w:endnote w:type="continuationSeparator" w:id="0">
    <w:p w:rsidR="00EE2D87" w:rsidRDefault="00EE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EF" w:rsidRDefault="001C1FEF">
    <w:pPr>
      <w:pStyle w:val="Footer"/>
      <w:jc w:val="right"/>
    </w:pPr>
    <w:r>
      <w:fldChar w:fldCharType="begin"/>
    </w:r>
    <w:r>
      <w:instrText xml:space="preserve"> PAGE   \* MERGEFORMAT </w:instrText>
    </w:r>
    <w:r>
      <w:fldChar w:fldCharType="separate"/>
    </w:r>
    <w:r w:rsidR="00C624CB">
      <w:rPr>
        <w:noProof/>
      </w:rPr>
      <w:t>2</w:t>
    </w:r>
    <w:r>
      <w:rPr>
        <w:noProof/>
      </w:rPr>
      <w:fldChar w:fldCharType="end"/>
    </w: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87" w:rsidRDefault="00EE2D87">
      <w:r>
        <w:separator/>
      </w:r>
    </w:p>
  </w:footnote>
  <w:footnote w:type="continuationSeparator" w:id="0">
    <w:p w:rsidR="00EE2D87" w:rsidRDefault="00EE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64F1442"/>
    <w:multiLevelType w:val="hybridMultilevel"/>
    <w:tmpl w:val="964E9216"/>
    <w:lvl w:ilvl="0" w:tplc="CA04A1B6">
      <w:start w:val="11"/>
      <w:numFmt w:val="bullet"/>
      <w:lvlText w:val="-"/>
      <w:lvlJc w:val="left"/>
      <w:pPr>
        <w:ind w:left="1350" w:hanging="360"/>
      </w:pPr>
      <w:rPr>
        <w:rFonts w:ascii="Times New Roman" w:eastAsia="Times New Roman" w:hAnsi="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2EAD57FB"/>
    <w:multiLevelType w:val="hybridMultilevel"/>
    <w:tmpl w:val="9FB2FDF6"/>
    <w:lvl w:ilvl="0" w:tplc="CDDE3D9A">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51B51FF"/>
    <w:multiLevelType w:val="hybridMultilevel"/>
    <w:tmpl w:val="5F246CBC"/>
    <w:lvl w:ilvl="0" w:tplc="6180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2">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9">
    <w:nsid w:val="6594371A"/>
    <w:multiLevelType w:val="hybridMultilevel"/>
    <w:tmpl w:val="D62C0DA6"/>
    <w:lvl w:ilvl="0" w:tplc="33E2E6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1286510"/>
    <w:multiLevelType w:val="hybridMultilevel"/>
    <w:tmpl w:val="FB52301C"/>
    <w:lvl w:ilvl="0" w:tplc="018229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790037EB"/>
    <w:multiLevelType w:val="hybridMultilevel"/>
    <w:tmpl w:val="507C04D0"/>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A891F29"/>
    <w:multiLevelType w:val="hybridMultilevel"/>
    <w:tmpl w:val="5CB4F02C"/>
    <w:lvl w:ilvl="0" w:tplc="440296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8"/>
  </w:num>
  <w:num w:numId="3">
    <w:abstractNumId w:val="18"/>
  </w:num>
  <w:num w:numId="4">
    <w:abstractNumId w:val="14"/>
  </w:num>
  <w:num w:numId="5">
    <w:abstractNumId w:val="9"/>
  </w:num>
  <w:num w:numId="6">
    <w:abstractNumId w:val="13"/>
  </w:num>
  <w:num w:numId="7">
    <w:abstractNumId w:val="17"/>
  </w:num>
  <w:num w:numId="8">
    <w:abstractNumId w:val="0"/>
  </w:num>
  <w:num w:numId="9">
    <w:abstractNumId w:val="6"/>
  </w:num>
  <w:num w:numId="10">
    <w:abstractNumId w:val="15"/>
  </w:num>
  <w:num w:numId="11">
    <w:abstractNumId w:val="12"/>
  </w:num>
  <w:num w:numId="12">
    <w:abstractNumId w:val="11"/>
  </w:num>
  <w:num w:numId="13">
    <w:abstractNumId w:val="23"/>
  </w:num>
  <w:num w:numId="14">
    <w:abstractNumId w:val="7"/>
  </w:num>
  <w:num w:numId="15">
    <w:abstractNumId w:val="16"/>
  </w:num>
  <w:num w:numId="16">
    <w:abstractNumId w:val="2"/>
  </w:num>
  <w:num w:numId="17">
    <w:abstractNumId w:val="3"/>
  </w:num>
  <w:num w:numId="18">
    <w:abstractNumId w:val="21"/>
  </w:num>
  <w:num w:numId="19">
    <w:abstractNumId w:val="10"/>
  </w:num>
  <w:num w:numId="20">
    <w:abstractNumId w:val="22"/>
  </w:num>
  <w:num w:numId="21">
    <w:abstractNumId w:val="20"/>
  </w:num>
  <w:num w:numId="22">
    <w:abstractNumId w:val="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405"/>
    <w:rsid w:val="00000FAB"/>
    <w:rsid w:val="00001100"/>
    <w:rsid w:val="0000349C"/>
    <w:rsid w:val="00003AF8"/>
    <w:rsid w:val="00004B6E"/>
    <w:rsid w:val="00006653"/>
    <w:rsid w:val="00007C84"/>
    <w:rsid w:val="000100E3"/>
    <w:rsid w:val="00011113"/>
    <w:rsid w:val="00011BD8"/>
    <w:rsid w:val="000120B4"/>
    <w:rsid w:val="00013FD2"/>
    <w:rsid w:val="0002345F"/>
    <w:rsid w:val="00024C82"/>
    <w:rsid w:val="0002555B"/>
    <w:rsid w:val="00025A00"/>
    <w:rsid w:val="00030AC1"/>
    <w:rsid w:val="000337CB"/>
    <w:rsid w:val="00036413"/>
    <w:rsid w:val="000375F6"/>
    <w:rsid w:val="00040378"/>
    <w:rsid w:val="0004101A"/>
    <w:rsid w:val="00045ACA"/>
    <w:rsid w:val="00047836"/>
    <w:rsid w:val="00050A70"/>
    <w:rsid w:val="000534A6"/>
    <w:rsid w:val="00055C2E"/>
    <w:rsid w:val="0005685B"/>
    <w:rsid w:val="00056E33"/>
    <w:rsid w:val="00057C0D"/>
    <w:rsid w:val="00057F70"/>
    <w:rsid w:val="00064A35"/>
    <w:rsid w:val="00065DB3"/>
    <w:rsid w:val="0007187F"/>
    <w:rsid w:val="00071FFE"/>
    <w:rsid w:val="00074341"/>
    <w:rsid w:val="000747ED"/>
    <w:rsid w:val="0007486A"/>
    <w:rsid w:val="00075324"/>
    <w:rsid w:val="00075AD8"/>
    <w:rsid w:val="000845A4"/>
    <w:rsid w:val="000863A6"/>
    <w:rsid w:val="000873EF"/>
    <w:rsid w:val="00087712"/>
    <w:rsid w:val="00092957"/>
    <w:rsid w:val="00094EEE"/>
    <w:rsid w:val="0009504A"/>
    <w:rsid w:val="0009553C"/>
    <w:rsid w:val="000A2D8B"/>
    <w:rsid w:val="000A5F65"/>
    <w:rsid w:val="000B0682"/>
    <w:rsid w:val="000B2E65"/>
    <w:rsid w:val="000B2E8F"/>
    <w:rsid w:val="000B2FFD"/>
    <w:rsid w:val="000B7DEA"/>
    <w:rsid w:val="000C1DA2"/>
    <w:rsid w:val="000C1ED2"/>
    <w:rsid w:val="000C2625"/>
    <w:rsid w:val="000C52D1"/>
    <w:rsid w:val="000E0328"/>
    <w:rsid w:val="000E2117"/>
    <w:rsid w:val="000E22D9"/>
    <w:rsid w:val="000E2B6E"/>
    <w:rsid w:val="000E2CBC"/>
    <w:rsid w:val="000E36D6"/>
    <w:rsid w:val="000E46FC"/>
    <w:rsid w:val="000E69DB"/>
    <w:rsid w:val="000E713E"/>
    <w:rsid w:val="000F3484"/>
    <w:rsid w:val="000F5552"/>
    <w:rsid w:val="00104F52"/>
    <w:rsid w:val="001050A1"/>
    <w:rsid w:val="00105ED0"/>
    <w:rsid w:val="00106A2B"/>
    <w:rsid w:val="00110291"/>
    <w:rsid w:val="00111160"/>
    <w:rsid w:val="00112DC9"/>
    <w:rsid w:val="00113A3E"/>
    <w:rsid w:val="00120E84"/>
    <w:rsid w:val="00125D6B"/>
    <w:rsid w:val="0012690B"/>
    <w:rsid w:val="00127B5D"/>
    <w:rsid w:val="0013207B"/>
    <w:rsid w:val="001343AE"/>
    <w:rsid w:val="00134623"/>
    <w:rsid w:val="0013484E"/>
    <w:rsid w:val="0013486F"/>
    <w:rsid w:val="00137295"/>
    <w:rsid w:val="00137DA2"/>
    <w:rsid w:val="001422B2"/>
    <w:rsid w:val="00144D92"/>
    <w:rsid w:val="00147EBF"/>
    <w:rsid w:val="00150F43"/>
    <w:rsid w:val="0015750E"/>
    <w:rsid w:val="00157B9E"/>
    <w:rsid w:val="00163766"/>
    <w:rsid w:val="00166419"/>
    <w:rsid w:val="00167899"/>
    <w:rsid w:val="00170515"/>
    <w:rsid w:val="00170D9F"/>
    <w:rsid w:val="001732C8"/>
    <w:rsid w:val="00173846"/>
    <w:rsid w:val="00173F4C"/>
    <w:rsid w:val="0017428B"/>
    <w:rsid w:val="001749CF"/>
    <w:rsid w:val="0017696A"/>
    <w:rsid w:val="001773BB"/>
    <w:rsid w:val="001778DD"/>
    <w:rsid w:val="00184DD0"/>
    <w:rsid w:val="0019059F"/>
    <w:rsid w:val="0019070B"/>
    <w:rsid w:val="001912CB"/>
    <w:rsid w:val="00192CAD"/>
    <w:rsid w:val="001945B5"/>
    <w:rsid w:val="0019521E"/>
    <w:rsid w:val="00195628"/>
    <w:rsid w:val="00196D47"/>
    <w:rsid w:val="001A36DE"/>
    <w:rsid w:val="001A4D55"/>
    <w:rsid w:val="001B6668"/>
    <w:rsid w:val="001C1FEF"/>
    <w:rsid w:val="001C2D6D"/>
    <w:rsid w:val="001C41B4"/>
    <w:rsid w:val="001C4451"/>
    <w:rsid w:val="001D3434"/>
    <w:rsid w:val="001D46C4"/>
    <w:rsid w:val="001D51CB"/>
    <w:rsid w:val="001D67BE"/>
    <w:rsid w:val="001E02CC"/>
    <w:rsid w:val="001E0F5D"/>
    <w:rsid w:val="001E22DD"/>
    <w:rsid w:val="001E36E6"/>
    <w:rsid w:val="001E4F34"/>
    <w:rsid w:val="001E5356"/>
    <w:rsid w:val="001E6256"/>
    <w:rsid w:val="001F63AB"/>
    <w:rsid w:val="00202366"/>
    <w:rsid w:val="00202F59"/>
    <w:rsid w:val="002066B7"/>
    <w:rsid w:val="00206F69"/>
    <w:rsid w:val="00207920"/>
    <w:rsid w:val="00207E39"/>
    <w:rsid w:val="0021340A"/>
    <w:rsid w:val="00217792"/>
    <w:rsid w:val="0022373C"/>
    <w:rsid w:val="00225227"/>
    <w:rsid w:val="00232288"/>
    <w:rsid w:val="002333CA"/>
    <w:rsid w:val="00233780"/>
    <w:rsid w:val="00237305"/>
    <w:rsid w:val="002374B9"/>
    <w:rsid w:val="00237630"/>
    <w:rsid w:val="0024311D"/>
    <w:rsid w:val="00244951"/>
    <w:rsid w:val="00253650"/>
    <w:rsid w:val="00254008"/>
    <w:rsid w:val="00255076"/>
    <w:rsid w:val="0025731A"/>
    <w:rsid w:val="00257B2D"/>
    <w:rsid w:val="00260E49"/>
    <w:rsid w:val="00262285"/>
    <w:rsid w:val="00262440"/>
    <w:rsid w:val="002664ED"/>
    <w:rsid w:val="002701B6"/>
    <w:rsid w:val="00271535"/>
    <w:rsid w:val="00271B50"/>
    <w:rsid w:val="00276DB0"/>
    <w:rsid w:val="00280FD3"/>
    <w:rsid w:val="002827D8"/>
    <w:rsid w:val="002827FF"/>
    <w:rsid w:val="002853ED"/>
    <w:rsid w:val="0028772A"/>
    <w:rsid w:val="00290F61"/>
    <w:rsid w:val="0029275B"/>
    <w:rsid w:val="00294C96"/>
    <w:rsid w:val="0029563A"/>
    <w:rsid w:val="002A1803"/>
    <w:rsid w:val="002A542D"/>
    <w:rsid w:val="002B095A"/>
    <w:rsid w:val="002B62F0"/>
    <w:rsid w:val="002C0C3B"/>
    <w:rsid w:val="002C5B60"/>
    <w:rsid w:val="002D03B0"/>
    <w:rsid w:val="002D042F"/>
    <w:rsid w:val="002D4224"/>
    <w:rsid w:val="002D6D5B"/>
    <w:rsid w:val="002D6DA7"/>
    <w:rsid w:val="002E19E8"/>
    <w:rsid w:val="002E1D91"/>
    <w:rsid w:val="002E1DE1"/>
    <w:rsid w:val="002E3677"/>
    <w:rsid w:val="002F0F6C"/>
    <w:rsid w:val="002F1903"/>
    <w:rsid w:val="002F49B9"/>
    <w:rsid w:val="002F4D0F"/>
    <w:rsid w:val="002F5130"/>
    <w:rsid w:val="002F7748"/>
    <w:rsid w:val="00300E8A"/>
    <w:rsid w:val="003017FF"/>
    <w:rsid w:val="0030343A"/>
    <w:rsid w:val="00303AF3"/>
    <w:rsid w:val="0030695C"/>
    <w:rsid w:val="003136BD"/>
    <w:rsid w:val="0031667C"/>
    <w:rsid w:val="00316827"/>
    <w:rsid w:val="00317136"/>
    <w:rsid w:val="0032739D"/>
    <w:rsid w:val="00330602"/>
    <w:rsid w:val="003317BF"/>
    <w:rsid w:val="003324C9"/>
    <w:rsid w:val="00334992"/>
    <w:rsid w:val="00334EE4"/>
    <w:rsid w:val="003360BF"/>
    <w:rsid w:val="003361B3"/>
    <w:rsid w:val="00347203"/>
    <w:rsid w:val="00352762"/>
    <w:rsid w:val="003546DD"/>
    <w:rsid w:val="00357AA0"/>
    <w:rsid w:val="00361356"/>
    <w:rsid w:val="00361637"/>
    <w:rsid w:val="00363F25"/>
    <w:rsid w:val="00366980"/>
    <w:rsid w:val="00371C4A"/>
    <w:rsid w:val="0037422D"/>
    <w:rsid w:val="003813FC"/>
    <w:rsid w:val="00383B8D"/>
    <w:rsid w:val="00384713"/>
    <w:rsid w:val="00386D2D"/>
    <w:rsid w:val="00387A04"/>
    <w:rsid w:val="00387AFC"/>
    <w:rsid w:val="00391901"/>
    <w:rsid w:val="00393446"/>
    <w:rsid w:val="00395947"/>
    <w:rsid w:val="00395FA1"/>
    <w:rsid w:val="003A210E"/>
    <w:rsid w:val="003A2F1F"/>
    <w:rsid w:val="003A4DDA"/>
    <w:rsid w:val="003A5970"/>
    <w:rsid w:val="003B0FD2"/>
    <w:rsid w:val="003B1353"/>
    <w:rsid w:val="003B2204"/>
    <w:rsid w:val="003B7469"/>
    <w:rsid w:val="003C2650"/>
    <w:rsid w:val="003C3556"/>
    <w:rsid w:val="003C3975"/>
    <w:rsid w:val="003C7B6B"/>
    <w:rsid w:val="003C7C02"/>
    <w:rsid w:val="003D0EEC"/>
    <w:rsid w:val="003D2DB6"/>
    <w:rsid w:val="003D30D6"/>
    <w:rsid w:val="003D34C1"/>
    <w:rsid w:val="003D41F0"/>
    <w:rsid w:val="003D53B7"/>
    <w:rsid w:val="003D6605"/>
    <w:rsid w:val="003E214D"/>
    <w:rsid w:val="003E2EC4"/>
    <w:rsid w:val="003E45BC"/>
    <w:rsid w:val="003E5304"/>
    <w:rsid w:val="003F2134"/>
    <w:rsid w:val="003F66FF"/>
    <w:rsid w:val="0040369E"/>
    <w:rsid w:val="004045D0"/>
    <w:rsid w:val="00405EF0"/>
    <w:rsid w:val="0041323A"/>
    <w:rsid w:val="0041743F"/>
    <w:rsid w:val="004208BA"/>
    <w:rsid w:val="0042092C"/>
    <w:rsid w:val="004307D9"/>
    <w:rsid w:val="0043197E"/>
    <w:rsid w:val="00431A8F"/>
    <w:rsid w:val="00432924"/>
    <w:rsid w:val="00435444"/>
    <w:rsid w:val="004404DC"/>
    <w:rsid w:val="00442058"/>
    <w:rsid w:val="00442253"/>
    <w:rsid w:val="00445911"/>
    <w:rsid w:val="0044624D"/>
    <w:rsid w:val="00447C6F"/>
    <w:rsid w:val="00450467"/>
    <w:rsid w:val="00451513"/>
    <w:rsid w:val="0045159C"/>
    <w:rsid w:val="00454ABD"/>
    <w:rsid w:val="0045676C"/>
    <w:rsid w:val="004608DB"/>
    <w:rsid w:val="00460C40"/>
    <w:rsid w:val="00461BF9"/>
    <w:rsid w:val="00463DF0"/>
    <w:rsid w:val="0046481E"/>
    <w:rsid w:val="004665C8"/>
    <w:rsid w:val="004668C2"/>
    <w:rsid w:val="00466E82"/>
    <w:rsid w:val="00467C7E"/>
    <w:rsid w:val="004700A8"/>
    <w:rsid w:val="0047106D"/>
    <w:rsid w:val="00471784"/>
    <w:rsid w:val="0047313E"/>
    <w:rsid w:val="00475027"/>
    <w:rsid w:val="00483D03"/>
    <w:rsid w:val="00485B1E"/>
    <w:rsid w:val="00487C8B"/>
    <w:rsid w:val="004900C1"/>
    <w:rsid w:val="00494813"/>
    <w:rsid w:val="00496FE0"/>
    <w:rsid w:val="00497B2F"/>
    <w:rsid w:val="004A3920"/>
    <w:rsid w:val="004B1F24"/>
    <w:rsid w:val="004B376E"/>
    <w:rsid w:val="004B4CDF"/>
    <w:rsid w:val="004B5848"/>
    <w:rsid w:val="004B5A3D"/>
    <w:rsid w:val="004B5BD2"/>
    <w:rsid w:val="004B5E15"/>
    <w:rsid w:val="004B6242"/>
    <w:rsid w:val="004C0672"/>
    <w:rsid w:val="004C09A1"/>
    <w:rsid w:val="004C23B1"/>
    <w:rsid w:val="004C3C05"/>
    <w:rsid w:val="004C62FB"/>
    <w:rsid w:val="004C7906"/>
    <w:rsid w:val="004C7BA6"/>
    <w:rsid w:val="004C7C7B"/>
    <w:rsid w:val="004D10CC"/>
    <w:rsid w:val="004D1E00"/>
    <w:rsid w:val="004D2DAC"/>
    <w:rsid w:val="004D4A5E"/>
    <w:rsid w:val="004D50F0"/>
    <w:rsid w:val="004D7461"/>
    <w:rsid w:val="004E0798"/>
    <w:rsid w:val="004E0F1B"/>
    <w:rsid w:val="004E1E98"/>
    <w:rsid w:val="004E2E30"/>
    <w:rsid w:val="004E2E99"/>
    <w:rsid w:val="004E425D"/>
    <w:rsid w:val="004E4320"/>
    <w:rsid w:val="004E4FB1"/>
    <w:rsid w:val="004E7CCA"/>
    <w:rsid w:val="004F1BC7"/>
    <w:rsid w:val="004F54D9"/>
    <w:rsid w:val="004F5EE5"/>
    <w:rsid w:val="004F7323"/>
    <w:rsid w:val="005041B2"/>
    <w:rsid w:val="00511F55"/>
    <w:rsid w:val="005128C7"/>
    <w:rsid w:val="00515F88"/>
    <w:rsid w:val="00516A87"/>
    <w:rsid w:val="005174FF"/>
    <w:rsid w:val="00520008"/>
    <w:rsid w:val="0052165B"/>
    <w:rsid w:val="0052405B"/>
    <w:rsid w:val="00526E5C"/>
    <w:rsid w:val="00530383"/>
    <w:rsid w:val="00530DF4"/>
    <w:rsid w:val="005350B6"/>
    <w:rsid w:val="0053659C"/>
    <w:rsid w:val="00536E5B"/>
    <w:rsid w:val="005374A0"/>
    <w:rsid w:val="00543BD5"/>
    <w:rsid w:val="005444D1"/>
    <w:rsid w:val="00545CE4"/>
    <w:rsid w:val="005500E7"/>
    <w:rsid w:val="005626AD"/>
    <w:rsid w:val="0056436C"/>
    <w:rsid w:val="00564B32"/>
    <w:rsid w:val="00567DB8"/>
    <w:rsid w:val="00571C78"/>
    <w:rsid w:val="0057360E"/>
    <w:rsid w:val="00573FB5"/>
    <w:rsid w:val="00575576"/>
    <w:rsid w:val="00575DAD"/>
    <w:rsid w:val="005839B1"/>
    <w:rsid w:val="00585C07"/>
    <w:rsid w:val="00592CEB"/>
    <w:rsid w:val="005973F1"/>
    <w:rsid w:val="005976A1"/>
    <w:rsid w:val="005A0F17"/>
    <w:rsid w:val="005A2129"/>
    <w:rsid w:val="005A67D4"/>
    <w:rsid w:val="005B06C1"/>
    <w:rsid w:val="005B1449"/>
    <w:rsid w:val="005B5588"/>
    <w:rsid w:val="005B5819"/>
    <w:rsid w:val="005B6BAA"/>
    <w:rsid w:val="005C0BD0"/>
    <w:rsid w:val="005C28A6"/>
    <w:rsid w:val="005C2D1A"/>
    <w:rsid w:val="005C40F8"/>
    <w:rsid w:val="005C4A12"/>
    <w:rsid w:val="005C50A3"/>
    <w:rsid w:val="005D04E6"/>
    <w:rsid w:val="005D2061"/>
    <w:rsid w:val="005D3981"/>
    <w:rsid w:val="005D5EAA"/>
    <w:rsid w:val="005E2209"/>
    <w:rsid w:val="005E333E"/>
    <w:rsid w:val="005E4143"/>
    <w:rsid w:val="005E754E"/>
    <w:rsid w:val="005F15D5"/>
    <w:rsid w:val="005F2407"/>
    <w:rsid w:val="005F4FF4"/>
    <w:rsid w:val="005F7894"/>
    <w:rsid w:val="006000AE"/>
    <w:rsid w:val="006003D7"/>
    <w:rsid w:val="00601469"/>
    <w:rsid w:val="00601B22"/>
    <w:rsid w:val="00602259"/>
    <w:rsid w:val="006024C8"/>
    <w:rsid w:val="00604C6A"/>
    <w:rsid w:val="00606A0C"/>
    <w:rsid w:val="006079B3"/>
    <w:rsid w:val="00607B8B"/>
    <w:rsid w:val="0061396D"/>
    <w:rsid w:val="00621760"/>
    <w:rsid w:val="00622942"/>
    <w:rsid w:val="00625783"/>
    <w:rsid w:val="006307BB"/>
    <w:rsid w:val="00634A89"/>
    <w:rsid w:val="006360A0"/>
    <w:rsid w:val="00641202"/>
    <w:rsid w:val="00642658"/>
    <w:rsid w:val="00645405"/>
    <w:rsid w:val="006515ED"/>
    <w:rsid w:val="0065272F"/>
    <w:rsid w:val="00655A76"/>
    <w:rsid w:val="0065747C"/>
    <w:rsid w:val="00657B23"/>
    <w:rsid w:val="006646C1"/>
    <w:rsid w:val="00665D75"/>
    <w:rsid w:val="00666568"/>
    <w:rsid w:val="00666D5F"/>
    <w:rsid w:val="00667729"/>
    <w:rsid w:val="00671214"/>
    <w:rsid w:val="006734EC"/>
    <w:rsid w:val="00674639"/>
    <w:rsid w:val="0068091B"/>
    <w:rsid w:val="00683099"/>
    <w:rsid w:val="006850DF"/>
    <w:rsid w:val="00687ADD"/>
    <w:rsid w:val="0069056C"/>
    <w:rsid w:val="006921BE"/>
    <w:rsid w:val="00695901"/>
    <w:rsid w:val="006974DE"/>
    <w:rsid w:val="006A5D4C"/>
    <w:rsid w:val="006B161C"/>
    <w:rsid w:val="006B2123"/>
    <w:rsid w:val="006B2752"/>
    <w:rsid w:val="006B30FF"/>
    <w:rsid w:val="006B64C7"/>
    <w:rsid w:val="006B7065"/>
    <w:rsid w:val="006C17E6"/>
    <w:rsid w:val="006C2F51"/>
    <w:rsid w:val="006C2FF8"/>
    <w:rsid w:val="006C3795"/>
    <w:rsid w:val="006C3D2A"/>
    <w:rsid w:val="006C6D84"/>
    <w:rsid w:val="006D1B07"/>
    <w:rsid w:val="006D2C2F"/>
    <w:rsid w:val="006D3A48"/>
    <w:rsid w:val="006D51A9"/>
    <w:rsid w:val="006D6156"/>
    <w:rsid w:val="006E0734"/>
    <w:rsid w:val="006E1C54"/>
    <w:rsid w:val="006E5DD2"/>
    <w:rsid w:val="007029E6"/>
    <w:rsid w:val="00703B84"/>
    <w:rsid w:val="00705857"/>
    <w:rsid w:val="00706CE1"/>
    <w:rsid w:val="00707475"/>
    <w:rsid w:val="007078B3"/>
    <w:rsid w:val="007103CE"/>
    <w:rsid w:val="00710D64"/>
    <w:rsid w:val="0071264B"/>
    <w:rsid w:val="007127EE"/>
    <w:rsid w:val="00715D0B"/>
    <w:rsid w:val="00720037"/>
    <w:rsid w:val="00721926"/>
    <w:rsid w:val="007224E8"/>
    <w:rsid w:val="00724AD0"/>
    <w:rsid w:val="00726307"/>
    <w:rsid w:val="00730579"/>
    <w:rsid w:val="00730BF3"/>
    <w:rsid w:val="00731DDA"/>
    <w:rsid w:val="0073794C"/>
    <w:rsid w:val="00744A2F"/>
    <w:rsid w:val="00744D29"/>
    <w:rsid w:val="00746BAD"/>
    <w:rsid w:val="007470DE"/>
    <w:rsid w:val="00754C1A"/>
    <w:rsid w:val="00755910"/>
    <w:rsid w:val="007575ED"/>
    <w:rsid w:val="00757B88"/>
    <w:rsid w:val="00761D4A"/>
    <w:rsid w:val="00765847"/>
    <w:rsid w:val="00766A44"/>
    <w:rsid w:val="00774FC4"/>
    <w:rsid w:val="00776074"/>
    <w:rsid w:val="00784218"/>
    <w:rsid w:val="007857CB"/>
    <w:rsid w:val="00790C22"/>
    <w:rsid w:val="00791D6C"/>
    <w:rsid w:val="00792143"/>
    <w:rsid w:val="00792AAA"/>
    <w:rsid w:val="007930BF"/>
    <w:rsid w:val="0079426C"/>
    <w:rsid w:val="00794B1A"/>
    <w:rsid w:val="007950C5"/>
    <w:rsid w:val="00796512"/>
    <w:rsid w:val="007A0BE8"/>
    <w:rsid w:val="007A1A7D"/>
    <w:rsid w:val="007A5E7C"/>
    <w:rsid w:val="007A719E"/>
    <w:rsid w:val="007A7938"/>
    <w:rsid w:val="007B2C65"/>
    <w:rsid w:val="007B4C92"/>
    <w:rsid w:val="007B5C8D"/>
    <w:rsid w:val="007C0445"/>
    <w:rsid w:val="007C1DB1"/>
    <w:rsid w:val="007C5391"/>
    <w:rsid w:val="007E1163"/>
    <w:rsid w:val="007E5B09"/>
    <w:rsid w:val="007F174A"/>
    <w:rsid w:val="007F2D6C"/>
    <w:rsid w:val="007F58D9"/>
    <w:rsid w:val="007F7B48"/>
    <w:rsid w:val="00801115"/>
    <w:rsid w:val="0080219C"/>
    <w:rsid w:val="0080394A"/>
    <w:rsid w:val="00805574"/>
    <w:rsid w:val="008118B5"/>
    <w:rsid w:val="00811934"/>
    <w:rsid w:val="00815548"/>
    <w:rsid w:val="0082279A"/>
    <w:rsid w:val="008229FA"/>
    <w:rsid w:val="00825CB6"/>
    <w:rsid w:val="00825D0B"/>
    <w:rsid w:val="00825D81"/>
    <w:rsid w:val="00826246"/>
    <w:rsid w:val="00830C27"/>
    <w:rsid w:val="008403F5"/>
    <w:rsid w:val="00841599"/>
    <w:rsid w:val="00844F35"/>
    <w:rsid w:val="00845226"/>
    <w:rsid w:val="008463BA"/>
    <w:rsid w:val="00847BD1"/>
    <w:rsid w:val="00847CF1"/>
    <w:rsid w:val="0085040D"/>
    <w:rsid w:val="00860D4F"/>
    <w:rsid w:val="00863521"/>
    <w:rsid w:val="00866246"/>
    <w:rsid w:val="00870839"/>
    <w:rsid w:val="00871ECD"/>
    <w:rsid w:val="008734F1"/>
    <w:rsid w:val="008754E7"/>
    <w:rsid w:val="00880155"/>
    <w:rsid w:val="008801A1"/>
    <w:rsid w:val="008821FD"/>
    <w:rsid w:val="0088410C"/>
    <w:rsid w:val="008854B6"/>
    <w:rsid w:val="00885D01"/>
    <w:rsid w:val="008861A9"/>
    <w:rsid w:val="008872D0"/>
    <w:rsid w:val="008922D1"/>
    <w:rsid w:val="00893581"/>
    <w:rsid w:val="008A0DF7"/>
    <w:rsid w:val="008A1020"/>
    <w:rsid w:val="008A18E6"/>
    <w:rsid w:val="008A3085"/>
    <w:rsid w:val="008A684E"/>
    <w:rsid w:val="008A6A8A"/>
    <w:rsid w:val="008A6E98"/>
    <w:rsid w:val="008B0FE8"/>
    <w:rsid w:val="008B42CB"/>
    <w:rsid w:val="008B5B8B"/>
    <w:rsid w:val="008B7023"/>
    <w:rsid w:val="008B7804"/>
    <w:rsid w:val="008B7992"/>
    <w:rsid w:val="008C010D"/>
    <w:rsid w:val="008C2C2C"/>
    <w:rsid w:val="008C3AD5"/>
    <w:rsid w:val="008C3CBB"/>
    <w:rsid w:val="008C572F"/>
    <w:rsid w:val="008C6B95"/>
    <w:rsid w:val="008D3BFF"/>
    <w:rsid w:val="008D5B1E"/>
    <w:rsid w:val="008E1CD5"/>
    <w:rsid w:val="008E6163"/>
    <w:rsid w:val="008E6D97"/>
    <w:rsid w:val="008F499F"/>
    <w:rsid w:val="008F4B0A"/>
    <w:rsid w:val="009050E7"/>
    <w:rsid w:val="00906FD9"/>
    <w:rsid w:val="00907555"/>
    <w:rsid w:val="00910B6E"/>
    <w:rsid w:val="0091181A"/>
    <w:rsid w:val="00913A42"/>
    <w:rsid w:val="00914051"/>
    <w:rsid w:val="00915B16"/>
    <w:rsid w:val="00916040"/>
    <w:rsid w:val="0092047A"/>
    <w:rsid w:val="009221BE"/>
    <w:rsid w:val="00922D9F"/>
    <w:rsid w:val="00926B7F"/>
    <w:rsid w:val="00930281"/>
    <w:rsid w:val="00930A2C"/>
    <w:rsid w:val="009324DE"/>
    <w:rsid w:val="009327CB"/>
    <w:rsid w:val="00932E8A"/>
    <w:rsid w:val="00932F4D"/>
    <w:rsid w:val="009344FF"/>
    <w:rsid w:val="009347F0"/>
    <w:rsid w:val="00934EE7"/>
    <w:rsid w:val="00935563"/>
    <w:rsid w:val="00940CDA"/>
    <w:rsid w:val="00943A94"/>
    <w:rsid w:val="0094491F"/>
    <w:rsid w:val="00945983"/>
    <w:rsid w:val="00945AC7"/>
    <w:rsid w:val="00946A02"/>
    <w:rsid w:val="009473A4"/>
    <w:rsid w:val="00947F45"/>
    <w:rsid w:val="00947FDB"/>
    <w:rsid w:val="00951545"/>
    <w:rsid w:val="00953ADD"/>
    <w:rsid w:val="009545CA"/>
    <w:rsid w:val="00957442"/>
    <w:rsid w:val="0096042D"/>
    <w:rsid w:val="00961018"/>
    <w:rsid w:val="0096555C"/>
    <w:rsid w:val="00966F25"/>
    <w:rsid w:val="009700C3"/>
    <w:rsid w:val="00973B24"/>
    <w:rsid w:val="00975C4E"/>
    <w:rsid w:val="00976ECD"/>
    <w:rsid w:val="00983BFF"/>
    <w:rsid w:val="00985287"/>
    <w:rsid w:val="00986EC1"/>
    <w:rsid w:val="00992EC9"/>
    <w:rsid w:val="00993451"/>
    <w:rsid w:val="00996FF6"/>
    <w:rsid w:val="00997E99"/>
    <w:rsid w:val="009A1CD6"/>
    <w:rsid w:val="009A237C"/>
    <w:rsid w:val="009A6DDD"/>
    <w:rsid w:val="009A6E8E"/>
    <w:rsid w:val="009A71E5"/>
    <w:rsid w:val="009B0202"/>
    <w:rsid w:val="009B1F78"/>
    <w:rsid w:val="009B2BE6"/>
    <w:rsid w:val="009B4837"/>
    <w:rsid w:val="009B5B06"/>
    <w:rsid w:val="009C036C"/>
    <w:rsid w:val="009C1784"/>
    <w:rsid w:val="009C3951"/>
    <w:rsid w:val="009C4CBB"/>
    <w:rsid w:val="009D14A9"/>
    <w:rsid w:val="009D4CFA"/>
    <w:rsid w:val="009D54A5"/>
    <w:rsid w:val="009E3EF1"/>
    <w:rsid w:val="009E6A2F"/>
    <w:rsid w:val="009F0D7C"/>
    <w:rsid w:val="009F0F7A"/>
    <w:rsid w:val="009F13F5"/>
    <w:rsid w:val="009F1A93"/>
    <w:rsid w:val="009F29AB"/>
    <w:rsid w:val="009F7D1E"/>
    <w:rsid w:val="00A00650"/>
    <w:rsid w:val="00A00F10"/>
    <w:rsid w:val="00A0359D"/>
    <w:rsid w:val="00A03F8A"/>
    <w:rsid w:val="00A05B67"/>
    <w:rsid w:val="00A07965"/>
    <w:rsid w:val="00A07DF5"/>
    <w:rsid w:val="00A107EA"/>
    <w:rsid w:val="00A13CE7"/>
    <w:rsid w:val="00A14ADA"/>
    <w:rsid w:val="00A16F08"/>
    <w:rsid w:val="00A35541"/>
    <w:rsid w:val="00A36429"/>
    <w:rsid w:val="00A42C84"/>
    <w:rsid w:val="00A43317"/>
    <w:rsid w:val="00A447A5"/>
    <w:rsid w:val="00A45508"/>
    <w:rsid w:val="00A47F39"/>
    <w:rsid w:val="00A525C8"/>
    <w:rsid w:val="00A53A2F"/>
    <w:rsid w:val="00A57FAC"/>
    <w:rsid w:val="00A60993"/>
    <w:rsid w:val="00A60A62"/>
    <w:rsid w:val="00A62951"/>
    <w:rsid w:val="00A6361B"/>
    <w:rsid w:val="00A63C17"/>
    <w:rsid w:val="00A67103"/>
    <w:rsid w:val="00A72B2F"/>
    <w:rsid w:val="00A749D6"/>
    <w:rsid w:val="00A74B26"/>
    <w:rsid w:val="00A809A7"/>
    <w:rsid w:val="00A8550E"/>
    <w:rsid w:val="00A877B2"/>
    <w:rsid w:val="00A90556"/>
    <w:rsid w:val="00A90657"/>
    <w:rsid w:val="00A9171C"/>
    <w:rsid w:val="00A928E9"/>
    <w:rsid w:val="00A93958"/>
    <w:rsid w:val="00A95DC2"/>
    <w:rsid w:val="00A96B5A"/>
    <w:rsid w:val="00A97740"/>
    <w:rsid w:val="00AA0AC9"/>
    <w:rsid w:val="00AA6712"/>
    <w:rsid w:val="00AB2DAD"/>
    <w:rsid w:val="00AB4CB6"/>
    <w:rsid w:val="00AC2FE3"/>
    <w:rsid w:val="00AC5549"/>
    <w:rsid w:val="00AC6B61"/>
    <w:rsid w:val="00AD194A"/>
    <w:rsid w:val="00AD24E9"/>
    <w:rsid w:val="00AD2576"/>
    <w:rsid w:val="00AD31DF"/>
    <w:rsid w:val="00AD4823"/>
    <w:rsid w:val="00AE07CA"/>
    <w:rsid w:val="00AE2AE0"/>
    <w:rsid w:val="00AE42D6"/>
    <w:rsid w:val="00AE763E"/>
    <w:rsid w:val="00AF08B4"/>
    <w:rsid w:val="00AF254C"/>
    <w:rsid w:val="00AF26F8"/>
    <w:rsid w:val="00AF2D90"/>
    <w:rsid w:val="00AF33FA"/>
    <w:rsid w:val="00B02BA5"/>
    <w:rsid w:val="00B035A4"/>
    <w:rsid w:val="00B0587B"/>
    <w:rsid w:val="00B059BF"/>
    <w:rsid w:val="00B072AE"/>
    <w:rsid w:val="00B07903"/>
    <w:rsid w:val="00B10EA0"/>
    <w:rsid w:val="00B12E2A"/>
    <w:rsid w:val="00B13C16"/>
    <w:rsid w:val="00B15F7E"/>
    <w:rsid w:val="00B202BB"/>
    <w:rsid w:val="00B23021"/>
    <w:rsid w:val="00B23768"/>
    <w:rsid w:val="00B24741"/>
    <w:rsid w:val="00B33806"/>
    <w:rsid w:val="00B348EC"/>
    <w:rsid w:val="00B34D58"/>
    <w:rsid w:val="00B35E54"/>
    <w:rsid w:val="00B35FAD"/>
    <w:rsid w:val="00B368B2"/>
    <w:rsid w:val="00B36915"/>
    <w:rsid w:val="00B36E15"/>
    <w:rsid w:val="00B3799D"/>
    <w:rsid w:val="00B40599"/>
    <w:rsid w:val="00B41FD8"/>
    <w:rsid w:val="00B42070"/>
    <w:rsid w:val="00B4298A"/>
    <w:rsid w:val="00B51400"/>
    <w:rsid w:val="00B52213"/>
    <w:rsid w:val="00B53D1A"/>
    <w:rsid w:val="00B55CDD"/>
    <w:rsid w:val="00B63752"/>
    <w:rsid w:val="00B7024E"/>
    <w:rsid w:val="00B7112F"/>
    <w:rsid w:val="00B745F4"/>
    <w:rsid w:val="00B755D1"/>
    <w:rsid w:val="00B81887"/>
    <w:rsid w:val="00B847D9"/>
    <w:rsid w:val="00B8692F"/>
    <w:rsid w:val="00B9778F"/>
    <w:rsid w:val="00BA1B1B"/>
    <w:rsid w:val="00BA1C0F"/>
    <w:rsid w:val="00BA2189"/>
    <w:rsid w:val="00BA5260"/>
    <w:rsid w:val="00BA5BB9"/>
    <w:rsid w:val="00BA6C79"/>
    <w:rsid w:val="00BB3D99"/>
    <w:rsid w:val="00BB435C"/>
    <w:rsid w:val="00BB5EAD"/>
    <w:rsid w:val="00BB7FEC"/>
    <w:rsid w:val="00BC3E2B"/>
    <w:rsid w:val="00BC3EA7"/>
    <w:rsid w:val="00BC56C3"/>
    <w:rsid w:val="00BC626A"/>
    <w:rsid w:val="00BC6F9E"/>
    <w:rsid w:val="00BC780F"/>
    <w:rsid w:val="00BD05CA"/>
    <w:rsid w:val="00BD0845"/>
    <w:rsid w:val="00BD2173"/>
    <w:rsid w:val="00BD3CCE"/>
    <w:rsid w:val="00BD4C71"/>
    <w:rsid w:val="00BD5377"/>
    <w:rsid w:val="00BD7505"/>
    <w:rsid w:val="00BD7646"/>
    <w:rsid w:val="00BE0A2A"/>
    <w:rsid w:val="00BE3BD9"/>
    <w:rsid w:val="00BE54BB"/>
    <w:rsid w:val="00BE6403"/>
    <w:rsid w:val="00BF0080"/>
    <w:rsid w:val="00BF124F"/>
    <w:rsid w:val="00BF1915"/>
    <w:rsid w:val="00BF39C8"/>
    <w:rsid w:val="00BF67A2"/>
    <w:rsid w:val="00C0082B"/>
    <w:rsid w:val="00C00B2B"/>
    <w:rsid w:val="00C05A8A"/>
    <w:rsid w:val="00C067FA"/>
    <w:rsid w:val="00C1075E"/>
    <w:rsid w:val="00C1103C"/>
    <w:rsid w:val="00C13539"/>
    <w:rsid w:val="00C2227C"/>
    <w:rsid w:val="00C30DCC"/>
    <w:rsid w:val="00C320E0"/>
    <w:rsid w:val="00C34959"/>
    <w:rsid w:val="00C36346"/>
    <w:rsid w:val="00C36C3F"/>
    <w:rsid w:val="00C37724"/>
    <w:rsid w:val="00C444DF"/>
    <w:rsid w:val="00C4700F"/>
    <w:rsid w:val="00C55312"/>
    <w:rsid w:val="00C57DFC"/>
    <w:rsid w:val="00C60733"/>
    <w:rsid w:val="00C6091E"/>
    <w:rsid w:val="00C624CB"/>
    <w:rsid w:val="00C627F0"/>
    <w:rsid w:val="00C71A3A"/>
    <w:rsid w:val="00C74109"/>
    <w:rsid w:val="00C757A2"/>
    <w:rsid w:val="00C76723"/>
    <w:rsid w:val="00C82B32"/>
    <w:rsid w:val="00C82EE6"/>
    <w:rsid w:val="00C844BE"/>
    <w:rsid w:val="00C86645"/>
    <w:rsid w:val="00C86B34"/>
    <w:rsid w:val="00C86B94"/>
    <w:rsid w:val="00C9006D"/>
    <w:rsid w:val="00C90E8A"/>
    <w:rsid w:val="00C924FB"/>
    <w:rsid w:val="00C97660"/>
    <w:rsid w:val="00C97DAF"/>
    <w:rsid w:val="00CA0D94"/>
    <w:rsid w:val="00CA17BC"/>
    <w:rsid w:val="00CA2BE9"/>
    <w:rsid w:val="00CA52C8"/>
    <w:rsid w:val="00CB352E"/>
    <w:rsid w:val="00CB3A37"/>
    <w:rsid w:val="00CB5EE8"/>
    <w:rsid w:val="00CB7902"/>
    <w:rsid w:val="00CC2612"/>
    <w:rsid w:val="00CC28DA"/>
    <w:rsid w:val="00CC3C47"/>
    <w:rsid w:val="00CC72B0"/>
    <w:rsid w:val="00CC7526"/>
    <w:rsid w:val="00CD00DC"/>
    <w:rsid w:val="00CD070C"/>
    <w:rsid w:val="00CD2BE6"/>
    <w:rsid w:val="00CD6504"/>
    <w:rsid w:val="00CD66BF"/>
    <w:rsid w:val="00CD7379"/>
    <w:rsid w:val="00CE19E8"/>
    <w:rsid w:val="00CE2E0F"/>
    <w:rsid w:val="00CF01A1"/>
    <w:rsid w:val="00CF2341"/>
    <w:rsid w:val="00CF3A32"/>
    <w:rsid w:val="00CF74FC"/>
    <w:rsid w:val="00D0067D"/>
    <w:rsid w:val="00D00E37"/>
    <w:rsid w:val="00D01B29"/>
    <w:rsid w:val="00D02530"/>
    <w:rsid w:val="00D04B8A"/>
    <w:rsid w:val="00D074E5"/>
    <w:rsid w:val="00D12BC3"/>
    <w:rsid w:val="00D17315"/>
    <w:rsid w:val="00D20EF9"/>
    <w:rsid w:val="00D226B3"/>
    <w:rsid w:val="00D237A5"/>
    <w:rsid w:val="00D269D8"/>
    <w:rsid w:val="00D35B42"/>
    <w:rsid w:val="00D3673E"/>
    <w:rsid w:val="00D3757E"/>
    <w:rsid w:val="00D378AB"/>
    <w:rsid w:val="00D454EF"/>
    <w:rsid w:val="00D53205"/>
    <w:rsid w:val="00D56088"/>
    <w:rsid w:val="00D5641E"/>
    <w:rsid w:val="00D567A0"/>
    <w:rsid w:val="00D56BB1"/>
    <w:rsid w:val="00D57A81"/>
    <w:rsid w:val="00D631C8"/>
    <w:rsid w:val="00D645D2"/>
    <w:rsid w:val="00D66C8F"/>
    <w:rsid w:val="00D67614"/>
    <w:rsid w:val="00D67F2B"/>
    <w:rsid w:val="00D70007"/>
    <w:rsid w:val="00D70CA2"/>
    <w:rsid w:val="00D71E53"/>
    <w:rsid w:val="00D73BD1"/>
    <w:rsid w:val="00D77A85"/>
    <w:rsid w:val="00D804D4"/>
    <w:rsid w:val="00D809EA"/>
    <w:rsid w:val="00D8121C"/>
    <w:rsid w:val="00D8451C"/>
    <w:rsid w:val="00D84F9A"/>
    <w:rsid w:val="00D85F62"/>
    <w:rsid w:val="00D869C4"/>
    <w:rsid w:val="00D90BD7"/>
    <w:rsid w:val="00D910F6"/>
    <w:rsid w:val="00D921D7"/>
    <w:rsid w:val="00D92E21"/>
    <w:rsid w:val="00D953AB"/>
    <w:rsid w:val="00D95F2A"/>
    <w:rsid w:val="00D96E13"/>
    <w:rsid w:val="00DA07CA"/>
    <w:rsid w:val="00DA12A4"/>
    <w:rsid w:val="00DA167F"/>
    <w:rsid w:val="00DA1EE3"/>
    <w:rsid w:val="00DA3400"/>
    <w:rsid w:val="00DA6AAA"/>
    <w:rsid w:val="00DA7F15"/>
    <w:rsid w:val="00DB7066"/>
    <w:rsid w:val="00DC0A06"/>
    <w:rsid w:val="00DC0EA0"/>
    <w:rsid w:val="00DC2253"/>
    <w:rsid w:val="00DC783A"/>
    <w:rsid w:val="00DD24B5"/>
    <w:rsid w:val="00DD2E34"/>
    <w:rsid w:val="00DD349F"/>
    <w:rsid w:val="00DD34CB"/>
    <w:rsid w:val="00DD391B"/>
    <w:rsid w:val="00DD787C"/>
    <w:rsid w:val="00DE2E5A"/>
    <w:rsid w:val="00DF4F3D"/>
    <w:rsid w:val="00DF5C39"/>
    <w:rsid w:val="00DF704C"/>
    <w:rsid w:val="00DF72F6"/>
    <w:rsid w:val="00DF72FB"/>
    <w:rsid w:val="00DF7B6E"/>
    <w:rsid w:val="00E013E9"/>
    <w:rsid w:val="00E03BD2"/>
    <w:rsid w:val="00E11A00"/>
    <w:rsid w:val="00E1359F"/>
    <w:rsid w:val="00E2071A"/>
    <w:rsid w:val="00E23860"/>
    <w:rsid w:val="00E25CCC"/>
    <w:rsid w:val="00E25F88"/>
    <w:rsid w:val="00E268D4"/>
    <w:rsid w:val="00E275C9"/>
    <w:rsid w:val="00E27F1E"/>
    <w:rsid w:val="00E35794"/>
    <w:rsid w:val="00E503C9"/>
    <w:rsid w:val="00E50B56"/>
    <w:rsid w:val="00E533B9"/>
    <w:rsid w:val="00E5395B"/>
    <w:rsid w:val="00E54DF0"/>
    <w:rsid w:val="00E6082E"/>
    <w:rsid w:val="00E65F11"/>
    <w:rsid w:val="00E663B4"/>
    <w:rsid w:val="00E67D44"/>
    <w:rsid w:val="00E740AC"/>
    <w:rsid w:val="00E74227"/>
    <w:rsid w:val="00E80A78"/>
    <w:rsid w:val="00E8272E"/>
    <w:rsid w:val="00E844BE"/>
    <w:rsid w:val="00E8493D"/>
    <w:rsid w:val="00E86CC0"/>
    <w:rsid w:val="00E900B9"/>
    <w:rsid w:val="00E90AEF"/>
    <w:rsid w:val="00E95BDA"/>
    <w:rsid w:val="00EA1407"/>
    <w:rsid w:val="00EA17D7"/>
    <w:rsid w:val="00EA76DA"/>
    <w:rsid w:val="00EA7C01"/>
    <w:rsid w:val="00EB0E9B"/>
    <w:rsid w:val="00EB1FF4"/>
    <w:rsid w:val="00EB454D"/>
    <w:rsid w:val="00EB5605"/>
    <w:rsid w:val="00EB5CBD"/>
    <w:rsid w:val="00EB654F"/>
    <w:rsid w:val="00EC0809"/>
    <w:rsid w:val="00EC08C0"/>
    <w:rsid w:val="00EC1BEC"/>
    <w:rsid w:val="00EC22B7"/>
    <w:rsid w:val="00EC6234"/>
    <w:rsid w:val="00ED02D0"/>
    <w:rsid w:val="00ED0958"/>
    <w:rsid w:val="00ED0A58"/>
    <w:rsid w:val="00ED19AF"/>
    <w:rsid w:val="00ED1C1A"/>
    <w:rsid w:val="00ED2620"/>
    <w:rsid w:val="00ED388E"/>
    <w:rsid w:val="00ED4AEB"/>
    <w:rsid w:val="00EE2D87"/>
    <w:rsid w:val="00EE3524"/>
    <w:rsid w:val="00EE4880"/>
    <w:rsid w:val="00EF3776"/>
    <w:rsid w:val="00EF3BBE"/>
    <w:rsid w:val="00EF4A0B"/>
    <w:rsid w:val="00EF6A4F"/>
    <w:rsid w:val="00EF7316"/>
    <w:rsid w:val="00EF7DAF"/>
    <w:rsid w:val="00EF7E38"/>
    <w:rsid w:val="00F02288"/>
    <w:rsid w:val="00F0249A"/>
    <w:rsid w:val="00F043E1"/>
    <w:rsid w:val="00F044BC"/>
    <w:rsid w:val="00F049A1"/>
    <w:rsid w:val="00F05F10"/>
    <w:rsid w:val="00F06C3C"/>
    <w:rsid w:val="00F06C90"/>
    <w:rsid w:val="00F0738C"/>
    <w:rsid w:val="00F07DAB"/>
    <w:rsid w:val="00F10139"/>
    <w:rsid w:val="00F1241C"/>
    <w:rsid w:val="00F12732"/>
    <w:rsid w:val="00F12C17"/>
    <w:rsid w:val="00F12E04"/>
    <w:rsid w:val="00F15869"/>
    <w:rsid w:val="00F161EC"/>
    <w:rsid w:val="00F176E3"/>
    <w:rsid w:val="00F20E8F"/>
    <w:rsid w:val="00F2350E"/>
    <w:rsid w:val="00F2696F"/>
    <w:rsid w:val="00F31CD9"/>
    <w:rsid w:val="00F32A53"/>
    <w:rsid w:val="00F33883"/>
    <w:rsid w:val="00F3767A"/>
    <w:rsid w:val="00F3797B"/>
    <w:rsid w:val="00F411CE"/>
    <w:rsid w:val="00F41391"/>
    <w:rsid w:val="00F434D1"/>
    <w:rsid w:val="00F44421"/>
    <w:rsid w:val="00F472E4"/>
    <w:rsid w:val="00F509FE"/>
    <w:rsid w:val="00F5246D"/>
    <w:rsid w:val="00F538CB"/>
    <w:rsid w:val="00F53D6D"/>
    <w:rsid w:val="00F54618"/>
    <w:rsid w:val="00F56759"/>
    <w:rsid w:val="00F571FC"/>
    <w:rsid w:val="00F623F6"/>
    <w:rsid w:val="00F62793"/>
    <w:rsid w:val="00F65556"/>
    <w:rsid w:val="00F70033"/>
    <w:rsid w:val="00F70167"/>
    <w:rsid w:val="00F71AA6"/>
    <w:rsid w:val="00F76565"/>
    <w:rsid w:val="00F8638E"/>
    <w:rsid w:val="00F864C3"/>
    <w:rsid w:val="00F93AE2"/>
    <w:rsid w:val="00F95E0C"/>
    <w:rsid w:val="00F97FE9"/>
    <w:rsid w:val="00FA4743"/>
    <w:rsid w:val="00FA5411"/>
    <w:rsid w:val="00FA7874"/>
    <w:rsid w:val="00FB0017"/>
    <w:rsid w:val="00FB0D42"/>
    <w:rsid w:val="00FB360B"/>
    <w:rsid w:val="00FB36FC"/>
    <w:rsid w:val="00FB452B"/>
    <w:rsid w:val="00FB764D"/>
    <w:rsid w:val="00FC1ED4"/>
    <w:rsid w:val="00FC5259"/>
    <w:rsid w:val="00FC5C1F"/>
    <w:rsid w:val="00FC78C3"/>
    <w:rsid w:val="00FC7982"/>
    <w:rsid w:val="00FD0D34"/>
    <w:rsid w:val="00FD1CF4"/>
    <w:rsid w:val="00FD1D01"/>
    <w:rsid w:val="00FD727F"/>
    <w:rsid w:val="00FE703B"/>
    <w:rsid w:val="00FF4068"/>
    <w:rsid w:val="00FF4E2F"/>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NormalWeb">
    <w:name w:val="Normal (Web)"/>
    <w:basedOn w:val="Normal"/>
    <w:uiPriority w:val="99"/>
    <w:semiHidden/>
    <w:unhideWhenUsed/>
    <w:rsid w:val="004D4A5E"/>
    <w:pPr>
      <w:spacing w:before="100" w:beforeAutospacing="1" w:after="100" w:afterAutospacing="1"/>
    </w:pPr>
    <w:rPr>
      <w:sz w:val="24"/>
      <w:szCs w:val="24"/>
    </w:rPr>
  </w:style>
  <w:style w:type="character" w:styleId="Hyperlink">
    <w:name w:val="Hyperlink"/>
    <w:uiPriority w:val="99"/>
    <w:semiHidden/>
    <w:unhideWhenUsed/>
    <w:rsid w:val="00885D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NormalWeb">
    <w:name w:val="Normal (Web)"/>
    <w:basedOn w:val="Normal"/>
    <w:uiPriority w:val="99"/>
    <w:semiHidden/>
    <w:unhideWhenUsed/>
    <w:rsid w:val="004D4A5E"/>
    <w:pPr>
      <w:spacing w:before="100" w:beforeAutospacing="1" w:after="100" w:afterAutospacing="1"/>
    </w:pPr>
    <w:rPr>
      <w:sz w:val="24"/>
      <w:szCs w:val="24"/>
    </w:rPr>
  </w:style>
  <w:style w:type="character" w:styleId="Hyperlink">
    <w:name w:val="Hyperlink"/>
    <w:uiPriority w:val="99"/>
    <w:semiHidden/>
    <w:unhideWhenUsed/>
    <w:rsid w:val="00885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258D-C06B-42A8-A2AB-DE3778DC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2018-12-07T02:26:00Z</cp:lastPrinted>
  <dcterms:created xsi:type="dcterms:W3CDTF">2018-12-19T02:29:00Z</dcterms:created>
  <dcterms:modified xsi:type="dcterms:W3CDTF">2018-12-19T08:05:00Z</dcterms:modified>
</cp:coreProperties>
</file>