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651DAA"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464A54">
              <w:rPr>
                <w:rFonts w:ascii="Times New Roman" w:hAnsi="Times New Roman"/>
                <w:b w:val="0"/>
                <w:sz w:val="28"/>
                <w:szCs w:val="28"/>
              </w:rPr>
              <w:t>1342</w:t>
            </w:r>
            <w:r w:rsidRPr="00020052">
              <w:rPr>
                <w:rFonts w:ascii="Times New Roman" w:hAnsi="Times New Roman"/>
                <w:b w:val="0"/>
                <w:sz w:val="28"/>
                <w:szCs w:val="28"/>
              </w:rPr>
              <w:t>/BXD-KTXD</w:t>
            </w:r>
          </w:p>
          <w:p w:rsidR="007F3813" w:rsidRPr="0090429C" w:rsidRDefault="007F3813" w:rsidP="00F22D01">
            <w:pPr>
              <w:spacing w:before="40"/>
              <w:jc w:val="center"/>
              <w:rPr>
                <w:rFonts w:ascii="Times New Roman" w:hAnsi="Times New Roman"/>
                <w:sz w:val="24"/>
                <w:szCs w:val="24"/>
              </w:rPr>
            </w:pPr>
            <w:r>
              <w:rPr>
                <w:rFonts w:ascii="Times New Roman" w:hAnsi="Times New Roman"/>
                <w:sz w:val="24"/>
                <w:szCs w:val="24"/>
              </w:rPr>
              <w:t xml:space="preserve">V/v </w:t>
            </w:r>
            <w:r w:rsidR="00F22D01">
              <w:rPr>
                <w:rFonts w:ascii="Times New Roman" w:hAnsi="Times New Roman"/>
                <w:sz w:val="24"/>
                <w:szCs w:val="24"/>
              </w:rPr>
              <w:t>công tác giám sát thực hiện hợp đồng đặt hàng cung ứn</w:t>
            </w:r>
            <w:r w:rsidR="00E65AD4">
              <w:rPr>
                <w:rFonts w:ascii="Times New Roman" w:hAnsi="Times New Roman"/>
                <w:sz w:val="24"/>
                <w:szCs w:val="24"/>
              </w:rPr>
              <w:t xml:space="preserve">g sản phẩm dịch vụ công ích </w:t>
            </w:r>
            <w:r w:rsidR="00F22D01">
              <w:rPr>
                <w:rFonts w:ascii="Times New Roman" w:hAnsi="Times New Roman"/>
                <w:sz w:val="24"/>
                <w:szCs w:val="24"/>
              </w:rPr>
              <w:t>trên địa bàn thành phố Đà Nẵng</w:t>
            </w:r>
            <w:r>
              <w:rPr>
                <w:rFonts w:ascii="Times New Roman" w:hAnsi="Times New Roman"/>
                <w:sz w:val="24"/>
                <w:szCs w:val="24"/>
              </w:rPr>
              <w:t xml:space="preserve"> </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651DAA"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464A54">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464A54">
              <w:rPr>
                <w:rFonts w:ascii="Times New Roman" w:hAnsi="Times New Roman"/>
                <w:b w:val="0"/>
                <w:i/>
                <w:szCs w:val="28"/>
              </w:rPr>
              <w:t>06</w:t>
            </w:r>
            <w:r w:rsidRPr="00020052">
              <w:rPr>
                <w:rFonts w:ascii="Times New Roman" w:hAnsi="Times New Roman"/>
                <w:b w:val="0"/>
                <w:i/>
                <w:szCs w:val="28"/>
              </w:rPr>
              <w:t xml:space="preserve"> tháng </w:t>
            </w:r>
            <w:r w:rsidR="00464A54">
              <w:rPr>
                <w:rFonts w:ascii="Times New Roman" w:hAnsi="Times New Roman"/>
                <w:b w:val="0"/>
                <w:i/>
                <w:szCs w:val="28"/>
              </w:rPr>
              <w:t>6</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7F3813">
      <w:pPr>
        <w:spacing w:before="72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7F3813">
        <w:rPr>
          <w:rFonts w:ascii="Times New Roman" w:hAnsi="Times New Roman"/>
          <w:spacing w:val="-4"/>
        </w:rPr>
        <w:t xml:space="preserve">Sở Xây dựng </w:t>
      </w:r>
      <w:r w:rsidR="00F22D01">
        <w:rPr>
          <w:rFonts w:ascii="Times New Roman" w:hAnsi="Times New Roman"/>
          <w:spacing w:val="-4"/>
        </w:rPr>
        <w:t>thành phố Đà Nẵng</w:t>
      </w:r>
    </w:p>
    <w:p w:rsidR="00311297" w:rsidRDefault="007C78ED" w:rsidP="00311297">
      <w:pPr>
        <w:spacing w:before="120" w:after="120" w:line="360" w:lineRule="exact"/>
        <w:ind w:firstLine="720"/>
        <w:jc w:val="both"/>
        <w:rPr>
          <w:rFonts w:ascii="Times New Roman" w:hAnsi="Times New Roman"/>
        </w:rPr>
      </w:pPr>
      <w:r w:rsidRPr="00C26A8F">
        <w:rPr>
          <w:rFonts w:ascii="Times New Roman" w:hAnsi="Times New Roman"/>
        </w:rPr>
        <w:t xml:space="preserve">Bộ Xây dựng nhận được </w:t>
      </w:r>
      <w:r w:rsidR="00F7301F" w:rsidRPr="00C26A8F">
        <w:rPr>
          <w:rFonts w:ascii="Times New Roman" w:hAnsi="Times New Roman"/>
        </w:rPr>
        <w:t xml:space="preserve">văn bản </w:t>
      </w:r>
      <w:r w:rsidR="00576224">
        <w:rPr>
          <w:rFonts w:ascii="Times New Roman" w:hAnsi="Times New Roman"/>
        </w:rPr>
        <w:t xml:space="preserve">số </w:t>
      </w:r>
      <w:r w:rsidR="00F22D01">
        <w:rPr>
          <w:rFonts w:ascii="Times New Roman" w:hAnsi="Times New Roman"/>
        </w:rPr>
        <w:t xml:space="preserve">11416/SXD-HTKT </w:t>
      </w:r>
      <w:r w:rsidR="007F3813">
        <w:rPr>
          <w:rFonts w:ascii="Times New Roman" w:hAnsi="Times New Roman"/>
        </w:rPr>
        <w:t xml:space="preserve">ngày </w:t>
      </w:r>
      <w:r w:rsidR="00F22D01">
        <w:rPr>
          <w:rFonts w:ascii="Times New Roman" w:hAnsi="Times New Roman"/>
        </w:rPr>
        <w:t xml:space="preserve">25/12/2017 của Sở Xây dựng thành phố Đà Nẵng về việc liên quan đến công tác giám sát thực hiện hợp đồng đặt hàng cung ứng sản phẩm dịch vụ công ích đối với các hạng mục hạ tầng kỹ thuật trên địa bàn thành phố Đà Nẵng.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6F0245" w:rsidRDefault="00311297" w:rsidP="00F22D01">
      <w:pPr>
        <w:spacing w:before="80" w:after="80" w:line="340" w:lineRule="exact"/>
        <w:ind w:left="131"/>
        <w:jc w:val="both"/>
        <w:rPr>
          <w:rFonts w:ascii="Times New Roman" w:hAnsi="Times New Roman"/>
          <w:bCs/>
        </w:rPr>
      </w:pPr>
      <w:r>
        <w:rPr>
          <w:rFonts w:ascii="Times New Roman" w:hAnsi="Times New Roman"/>
          <w:bCs/>
        </w:rPr>
        <w:tab/>
      </w:r>
      <w:r w:rsidR="00C25B9D">
        <w:rPr>
          <w:rFonts w:ascii="Times New Roman" w:hAnsi="Times New Roman"/>
          <w:bCs/>
        </w:rPr>
        <w:t>Theo quy định tại khoản 1 Điều 7 Thông tư số 14/2017/TT-BXD ngày 28/12/2017 của Bộ Xây dựng hướng dẫn xác định và quản lý chi phí dịch vụ công ích đô thị, thì Ủy ban nhân dân các tỉnh, thành phố trực thuộc Trung ương chỉ đạo các cơ quan chuyên môn tổ chức xây dựng đơn giá, xác định dự toán chi phí dịch vụ công ích đô thị, dự toán các chi phí giám sát, chi phí quản lý dịch vụ công ích đô thị; tổ chức thẩm định, phê duyệt hoặc ủy quyền phê duyệt đơn giá và dự toán các chi phí trên.</w:t>
      </w:r>
    </w:p>
    <w:p w:rsidR="00C25B9D" w:rsidRPr="000D1C33" w:rsidRDefault="000D1C33" w:rsidP="00F22D01">
      <w:pPr>
        <w:spacing w:before="80" w:after="80" w:line="340" w:lineRule="exact"/>
        <w:ind w:left="131"/>
        <w:jc w:val="both"/>
        <w:rPr>
          <w:rFonts w:ascii="Times New Roman" w:hAnsi="Times New Roman"/>
          <w:bCs/>
        </w:rPr>
      </w:pPr>
      <w:r>
        <w:rPr>
          <w:rFonts w:ascii="Times New Roman" w:hAnsi="Times New Roman"/>
          <w:bCs/>
        </w:rPr>
        <w:tab/>
        <w:t xml:space="preserve">Theo quy định nêu trên, </w:t>
      </w:r>
      <w:r w:rsidR="00C25B9D">
        <w:rPr>
          <w:rFonts w:ascii="Times New Roman" w:hAnsi="Times New Roman"/>
          <w:bCs/>
        </w:rPr>
        <w:t xml:space="preserve">đối với công tác giám sát hợp đồng đặt hàng như nêu tại văn bản số </w:t>
      </w:r>
      <w:r w:rsidR="00C25B9D">
        <w:rPr>
          <w:rFonts w:ascii="Times New Roman" w:hAnsi="Times New Roman"/>
        </w:rPr>
        <w:t xml:space="preserve">11416/SXD-HTKT, </w:t>
      </w:r>
      <w:r>
        <w:rPr>
          <w:rFonts w:ascii="Times New Roman" w:hAnsi="Times New Roman"/>
        </w:rPr>
        <w:t xml:space="preserve">căn cứ nội dung công việc phải thực hiện hoặc được giao thực hiện, </w:t>
      </w:r>
      <w:r w:rsidR="00C25B9D">
        <w:rPr>
          <w:rFonts w:ascii="Times New Roman" w:hAnsi="Times New Roman"/>
        </w:rPr>
        <w:t xml:space="preserve">Sở Xây dựng thành phố Đà Nẵng </w:t>
      </w:r>
      <w:r>
        <w:rPr>
          <w:rFonts w:ascii="Times New Roman" w:hAnsi="Times New Roman"/>
        </w:rPr>
        <w:t xml:space="preserve">chỉ đạo </w:t>
      </w:r>
      <w:r w:rsidR="00C25B9D">
        <w:rPr>
          <w:rFonts w:ascii="Times New Roman" w:hAnsi="Times New Roman"/>
        </w:rPr>
        <w:t>tổ chức xác định dự toán cho công tác này, trình Ủy ban nhân dân thành phố thẩm định, phê duyệt theo quy định.</w:t>
      </w:r>
    </w:p>
    <w:p w:rsidR="00530B83" w:rsidRPr="00B94199" w:rsidRDefault="007F3813" w:rsidP="00311297">
      <w:pPr>
        <w:spacing w:before="120" w:after="120" w:line="360" w:lineRule="exact"/>
        <w:ind w:firstLine="720"/>
        <w:jc w:val="both"/>
        <w:rPr>
          <w:rFonts w:ascii="Times New Roman" w:hAnsi="Times New Roman"/>
          <w:spacing w:val="-4"/>
        </w:rPr>
      </w:pPr>
      <w:r w:rsidRPr="00B94199">
        <w:rPr>
          <w:rFonts w:ascii="Times New Roman" w:hAnsi="Times New Roman"/>
          <w:bCs/>
          <w:spacing w:val="-4"/>
        </w:rPr>
        <w:t xml:space="preserve">Sở Xây dựng </w:t>
      </w:r>
      <w:r w:rsidR="00F22D01">
        <w:rPr>
          <w:rFonts w:ascii="Times New Roman" w:hAnsi="Times New Roman"/>
          <w:bCs/>
          <w:spacing w:val="-4"/>
        </w:rPr>
        <w:t>thành phố Đà Nẵng</w:t>
      </w:r>
      <w:r w:rsidRPr="00B94199">
        <w:rPr>
          <w:rFonts w:ascii="Times New Roman" w:hAnsi="Times New Roman"/>
          <w:bCs/>
          <w:spacing w:val="-4"/>
        </w:rPr>
        <w:t xml:space="preserve"> </w:t>
      </w:r>
      <w:r w:rsidR="0046717C" w:rsidRPr="00B94199">
        <w:rPr>
          <w:rFonts w:ascii="Times New Roman" w:hAnsi="Times New Roman"/>
          <w:bCs/>
          <w:spacing w:val="-4"/>
        </w:rPr>
        <w:t xml:space="preserve">căn cứ ý kiến nêu trên để </w:t>
      </w:r>
      <w:r w:rsidR="00284157" w:rsidRPr="00B94199">
        <w:rPr>
          <w:rFonts w:ascii="Times New Roman" w:hAnsi="Times New Roman"/>
          <w:bCs/>
          <w:spacing w:val="-4"/>
        </w:rPr>
        <w:t>tổ chức thực hiện</w:t>
      </w:r>
      <w:r w:rsidR="009711D3" w:rsidRPr="00B94199">
        <w:rPr>
          <w:rFonts w:ascii="Times New Roman" w:hAnsi="Times New Roman"/>
          <w:bCs/>
          <w:spacing w:val="-4"/>
        </w:rPr>
        <w:t xml:space="preserve"> theo quy định</w:t>
      </w:r>
      <w:r w:rsidR="00530B83"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3E6310" w:rsidRPr="00126A80" w:rsidTr="003E6310">
        <w:trPr>
          <w:trHeight w:val="287"/>
        </w:trPr>
        <w:tc>
          <w:tcPr>
            <w:tcW w:w="3220" w:type="dxa"/>
          </w:tcPr>
          <w:p w:rsidR="003E6310" w:rsidRPr="00126A80" w:rsidRDefault="003E6310" w:rsidP="00926F9D">
            <w:pPr>
              <w:spacing w:before="40"/>
              <w:jc w:val="both"/>
              <w:rPr>
                <w:i/>
                <w:color w:val="0000FF"/>
                <w:sz w:val="25"/>
              </w:rPr>
            </w:pPr>
          </w:p>
        </w:tc>
        <w:tc>
          <w:tcPr>
            <w:tcW w:w="466" w:type="dxa"/>
          </w:tcPr>
          <w:p w:rsidR="003E6310" w:rsidRPr="00126A80" w:rsidRDefault="003E6310" w:rsidP="00926F9D">
            <w:pPr>
              <w:spacing w:before="40"/>
              <w:jc w:val="both"/>
              <w:rPr>
                <w:rFonts w:ascii=".VnTimeH" w:hAnsi=".VnTimeH"/>
                <w:b/>
                <w:color w:val="0000FF"/>
                <w:sz w:val="24"/>
              </w:rPr>
            </w:pPr>
          </w:p>
        </w:tc>
        <w:tc>
          <w:tcPr>
            <w:tcW w:w="5386" w:type="dxa"/>
          </w:tcPr>
          <w:p w:rsidR="003E6310" w:rsidRPr="004D2C3A" w:rsidRDefault="003E6310"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3E6310" w:rsidRPr="00126A80" w:rsidRDefault="003E6310" w:rsidP="004D2C3A">
            <w:pPr>
              <w:spacing w:before="40"/>
              <w:jc w:val="both"/>
              <w:rPr>
                <w:rFonts w:ascii=".VnTimeH" w:hAnsi=".VnTimeH"/>
                <w:b/>
                <w:color w:val="0000FF"/>
                <w:sz w:val="24"/>
              </w:rPr>
            </w:pPr>
          </w:p>
        </w:tc>
      </w:tr>
      <w:tr w:rsidR="003E6310" w:rsidRPr="00126A80" w:rsidTr="003E6310">
        <w:trPr>
          <w:trHeight w:val="353"/>
        </w:trPr>
        <w:tc>
          <w:tcPr>
            <w:tcW w:w="3220" w:type="dxa"/>
          </w:tcPr>
          <w:p w:rsidR="003E6310" w:rsidRPr="00A90279" w:rsidRDefault="003E6310"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3E6310" w:rsidRPr="00126A80" w:rsidRDefault="003E6310" w:rsidP="00926F9D">
            <w:pPr>
              <w:spacing w:before="40"/>
              <w:jc w:val="both"/>
              <w:rPr>
                <w:rFonts w:ascii=".VnTimeH" w:hAnsi=".VnTimeH"/>
                <w:b/>
                <w:color w:val="0000FF"/>
                <w:sz w:val="24"/>
              </w:rPr>
            </w:pPr>
          </w:p>
        </w:tc>
        <w:tc>
          <w:tcPr>
            <w:tcW w:w="5386" w:type="dxa"/>
          </w:tcPr>
          <w:p w:rsidR="003E6310" w:rsidRPr="00843031" w:rsidRDefault="003E6310"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3E6310" w:rsidRPr="00126A80" w:rsidRDefault="003E6310" w:rsidP="004D2C3A">
            <w:pPr>
              <w:spacing w:before="40"/>
              <w:jc w:val="both"/>
              <w:rPr>
                <w:rFonts w:ascii=".VnTimeH" w:hAnsi=".VnTimeH"/>
                <w:b/>
                <w:color w:val="0000FF"/>
                <w:sz w:val="24"/>
              </w:rPr>
            </w:pPr>
          </w:p>
        </w:tc>
      </w:tr>
      <w:tr w:rsidR="003E6310" w:rsidRPr="00126A80" w:rsidTr="003E6310">
        <w:trPr>
          <w:trHeight w:val="154"/>
        </w:trPr>
        <w:tc>
          <w:tcPr>
            <w:tcW w:w="3220" w:type="dxa"/>
          </w:tcPr>
          <w:p w:rsidR="003E6310" w:rsidRPr="003068DC" w:rsidRDefault="003E6310"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3E6310" w:rsidRPr="003068DC" w:rsidRDefault="003E6310" w:rsidP="00926F9D">
            <w:pPr>
              <w:jc w:val="both"/>
              <w:rPr>
                <w:rFonts w:ascii="Times New Roman" w:hAnsi="Times New Roman"/>
                <w:sz w:val="22"/>
                <w:szCs w:val="22"/>
              </w:rPr>
            </w:pPr>
            <w:r>
              <w:rPr>
                <w:rFonts w:ascii="Times New Roman" w:hAnsi="Times New Roman"/>
                <w:sz w:val="22"/>
                <w:szCs w:val="22"/>
              </w:rPr>
              <w:t>- Lưu: VT, Cục KTXD(L).</w:t>
            </w:r>
          </w:p>
          <w:p w:rsidR="003E6310" w:rsidRPr="00126A80" w:rsidRDefault="003E6310" w:rsidP="00926F9D">
            <w:pPr>
              <w:jc w:val="both"/>
              <w:rPr>
                <w:b/>
                <w:i/>
                <w:color w:val="0000FF"/>
                <w:sz w:val="25"/>
              </w:rPr>
            </w:pPr>
          </w:p>
        </w:tc>
        <w:tc>
          <w:tcPr>
            <w:tcW w:w="466" w:type="dxa"/>
          </w:tcPr>
          <w:p w:rsidR="003E6310" w:rsidRPr="00126A80" w:rsidRDefault="003E6310" w:rsidP="00926F9D">
            <w:pPr>
              <w:jc w:val="both"/>
              <w:rPr>
                <w:rFonts w:ascii=".VnTimeH" w:hAnsi=".VnTimeH"/>
                <w:b/>
                <w:color w:val="0000FF"/>
                <w:sz w:val="24"/>
              </w:rPr>
            </w:pPr>
          </w:p>
        </w:tc>
        <w:tc>
          <w:tcPr>
            <w:tcW w:w="5386" w:type="dxa"/>
          </w:tcPr>
          <w:p w:rsidR="003E6310" w:rsidRPr="00522DD4" w:rsidRDefault="003E6310" w:rsidP="00DE2787">
            <w:pPr>
              <w:jc w:val="center"/>
              <w:rPr>
                <w:rFonts w:ascii="Times New Roman" w:hAnsi="Times New Roman"/>
                <w:b/>
                <w:sz w:val="46"/>
              </w:rPr>
            </w:pPr>
          </w:p>
          <w:p w:rsidR="003E6310" w:rsidRPr="006B7A2E" w:rsidRDefault="003E6310" w:rsidP="006B7A2E">
            <w:pPr>
              <w:spacing w:before="120" w:after="120"/>
              <w:jc w:val="center"/>
              <w:rPr>
                <w:rFonts w:ascii="Times New Roman" w:hAnsi="Times New Roman"/>
              </w:rPr>
            </w:pPr>
            <w:r w:rsidRPr="006B7A2E">
              <w:rPr>
                <w:rFonts w:ascii="Times New Roman" w:hAnsi="Times New Roman"/>
              </w:rPr>
              <w:t>(đã ký)</w:t>
            </w:r>
          </w:p>
          <w:p w:rsidR="003E6310" w:rsidRDefault="003E6310" w:rsidP="003E6310">
            <w:pPr>
              <w:spacing w:line="360" w:lineRule="auto"/>
              <w:rPr>
                <w:rFonts w:ascii="Times New Roman" w:hAnsi="Times New Roman"/>
                <w:b/>
              </w:rPr>
            </w:pPr>
            <w:r>
              <w:rPr>
                <w:rFonts w:ascii="Times New Roman" w:hAnsi="Times New Roman"/>
                <w:b/>
                <w:sz w:val="24"/>
              </w:rPr>
              <w:t xml:space="preserve"> </w:t>
            </w:r>
            <w:r>
              <w:rPr>
                <w:rFonts w:ascii="Times New Roman" w:hAnsi="Times New Roman"/>
                <w:b/>
              </w:rPr>
              <w:t xml:space="preserve"> </w:t>
            </w:r>
          </w:p>
          <w:p w:rsidR="003E6310" w:rsidRPr="004D2C3A" w:rsidRDefault="003E6310" w:rsidP="003E6310">
            <w:pPr>
              <w:spacing w:line="360" w:lineRule="auto"/>
              <w:jc w:val="center"/>
              <w:rPr>
                <w:rFonts w:ascii="Times New Roman" w:hAnsi="Times New Roman"/>
                <w:b/>
                <w:sz w:val="26"/>
                <w:szCs w:val="26"/>
              </w:rPr>
            </w:pPr>
            <w:r>
              <w:rPr>
                <w:rFonts w:ascii="Times New Roman" w:hAnsi="Times New Roman"/>
                <w:b/>
              </w:rPr>
              <w:t>Bùi Phạm Khánh</w:t>
            </w:r>
          </w:p>
        </w:tc>
        <w:tc>
          <w:tcPr>
            <w:tcW w:w="280" w:type="dxa"/>
          </w:tcPr>
          <w:p w:rsidR="003E6310" w:rsidRPr="00126A80" w:rsidRDefault="003E6310" w:rsidP="00BC2D11">
            <w:pPr>
              <w:jc w:val="both"/>
              <w:rPr>
                <w:rFonts w:ascii=".VnTimeH" w:hAnsi=".VnTimeH"/>
                <w:b/>
                <w:color w:val="0000FF"/>
                <w:sz w:val="24"/>
              </w:rPr>
            </w:pPr>
          </w:p>
        </w:tc>
      </w:tr>
    </w:tbl>
    <w:p w:rsidR="005A666B" w:rsidRDefault="005A666B" w:rsidP="003E6310">
      <w:pPr>
        <w:spacing w:before="120" w:after="120" w:line="360" w:lineRule="exact"/>
        <w:ind w:firstLine="851"/>
        <w:jc w:val="both"/>
        <w:rPr>
          <w:rFonts w:ascii="Times New Roman" w:hAnsi="Times New Roman"/>
        </w:rPr>
      </w:pPr>
      <w:bookmarkStart w:id="0" w:name="_GoBack"/>
      <w:bookmarkEnd w:id="0"/>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DF" w:rsidRDefault="00487BDF">
      <w:r>
        <w:separator/>
      </w:r>
    </w:p>
  </w:endnote>
  <w:endnote w:type="continuationSeparator" w:id="0">
    <w:p w:rsidR="00487BDF" w:rsidRDefault="0048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DF" w:rsidRDefault="00487BDF">
      <w:r>
        <w:separator/>
      </w:r>
    </w:p>
  </w:footnote>
  <w:footnote w:type="continuationSeparator" w:id="0">
    <w:p w:rsidR="00487BDF" w:rsidRDefault="0048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15C2D"/>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1C33"/>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E6310"/>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4A54"/>
    <w:rsid w:val="0046717C"/>
    <w:rsid w:val="00467B6C"/>
    <w:rsid w:val="004719F2"/>
    <w:rsid w:val="00474A55"/>
    <w:rsid w:val="00475AA7"/>
    <w:rsid w:val="00476869"/>
    <w:rsid w:val="00480204"/>
    <w:rsid w:val="0048180A"/>
    <w:rsid w:val="00484873"/>
    <w:rsid w:val="00487BDF"/>
    <w:rsid w:val="00490DF7"/>
    <w:rsid w:val="004A0575"/>
    <w:rsid w:val="004A0A0F"/>
    <w:rsid w:val="004A2AC1"/>
    <w:rsid w:val="004A35A6"/>
    <w:rsid w:val="004A521E"/>
    <w:rsid w:val="004A684D"/>
    <w:rsid w:val="004B1BAB"/>
    <w:rsid w:val="004B214E"/>
    <w:rsid w:val="004B6C4C"/>
    <w:rsid w:val="004B75ED"/>
    <w:rsid w:val="004C0378"/>
    <w:rsid w:val="004C080E"/>
    <w:rsid w:val="004C3C98"/>
    <w:rsid w:val="004C722D"/>
    <w:rsid w:val="004D133A"/>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1DAA"/>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20ADD"/>
    <w:rsid w:val="009229AE"/>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D6B14"/>
    <w:rsid w:val="009E0437"/>
    <w:rsid w:val="009E140D"/>
    <w:rsid w:val="009E4DBB"/>
    <w:rsid w:val="009F12B8"/>
    <w:rsid w:val="009F1977"/>
    <w:rsid w:val="009F27DB"/>
    <w:rsid w:val="009F3350"/>
    <w:rsid w:val="009F44F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5B9D"/>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5AD4"/>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1B7"/>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0928-C73D-4599-A1B4-86DBBC8E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2018-05-22T01:52:00Z</cp:lastPrinted>
  <dcterms:created xsi:type="dcterms:W3CDTF">2018-06-02T01:47:00Z</dcterms:created>
  <dcterms:modified xsi:type="dcterms:W3CDTF">2018-06-02T03:07:00Z</dcterms:modified>
</cp:coreProperties>
</file>