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695681" w:rsidRPr="000613B8" w:rsidTr="00FA0A6A">
        <w:tc>
          <w:tcPr>
            <w:tcW w:w="3261" w:type="dxa"/>
          </w:tcPr>
          <w:p w:rsidR="00695681" w:rsidRPr="000613B8" w:rsidRDefault="00695681" w:rsidP="009E3C36">
            <w:pPr>
              <w:pStyle w:val="Heading2"/>
            </w:pPr>
            <w:r w:rsidRPr="000613B8">
              <w:t>B</w:t>
            </w:r>
            <w:r w:rsidRPr="000613B8">
              <w:rPr>
                <w:rFonts w:ascii="Arial" w:hAnsi="Arial" w:cs="Arial"/>
              </w:rPr>
              <w:t>Ộ</w:t>
            </w:r>
            <w:r w:rsidRPr="000613B8">
              <w:rPr>
                <w:rFonts w:cs=".VnTimeH"/>
              </w:rPr>
              <w:t xml:space="preserve"> X</w:t>
            </w:r>
            <w:r w:rsidRPr="000613B8">
              <w:rPr>
                <w:rFonts w:ascii="Arial" w:hAnsi="Arial" w:cs="Arial"/>
              </w:rPr>
              <w:t>Â</w:t>
            </w:r>
            <w:r w:rsidRPr="000613B8">
              <w:rPr>
                <w:rFonts w:cs=".VnTimeH"/>
              </w:rPr>
              <w:t>Y D</w:t>
            </w:r>
            <w:r w:rsidRPr="000613B8">
              <w:rPr>
                <w:rFonts w:ascii="Arial" w:hAnsi="Arial" w:cs="Arial"/>
              </w:rPr>
              <w:t>Ự</w:t>
            </w:r>
            <w:r w:rsidRPr="000613B8">
              <w:rPr>
                <w:rFonts w:cs=".VnTimeH"/>
              </w:rPr>
              <w:t>NG</w:t>
            </w:r>
          </w:p>
          <w:p w:rsidR="00695681" w:rsidRPr="000613B8" w:rsidRDefault="00695681" w:rsidP="00FA0A6A">
            <w:pPr>
              <w:spacing w:after="120" w:line="120" w:lineRule="auto"/>
              <w:jc w:val="center"/>
              <w:rPr>
                <w:szCs w:val="28"/>
              </w:rPr>
            </w:pPr>
            <w:r w:rsidRPr="000613B8">
              <w:rPr>
                <w:szCs w:val="28"/>
              </w:rPr>
              <w:t>_________</w:t>
            </w:r>
          </w:p>
          <w:p w:rsidR="00695681" w:rsidRPr="000613B8" w:rsidRDefault="00695681" w:rsidP="00FA0A6A">
            <w:pPr>
              <w:spacing w:after="120" w:line="120" w:lineRule="auto"/>
              <w:jc w:val="center"/>
              <w:rPr>
                <w:szCs w:val="28"/>
              </w:rPr>
            </w:pPr>
          </w:p>
          <w:p w:rsidR="00695681" w:rsidRPr="000613B8" w:rsidRDefault="00695681" w:rsidP="00D93DBC">
            <w:pPr>
              <w:jc w:val="center"/>
            </w:pPr>
            <w:r w:rsidRPr="000613B8">
              <w:rPr>
                <w:szCs w:val="28"/>
              </w:rPr>
              <w:t xml:space="preserve">Số: </w:t>
            </w:r>
            <w:r w:rsidR="00D93DBC">
              <w:rPr>
                <w:szCs w:val="28"/>
              </w:rPr>
              <w:t>118</w:t>
            </w:r>
            <w:r w:rsidRPr="000613B8">
              <w:rPr>
                <w:szCs w:val="28"/>
              </w:rPr>
              <w:t>/BXD-HĐXD</w:t>
            </w:r>
          </w:p>
        </w:tc>
        <w:tc>
          <w:tcPr>
            <w:tcW w:w="6192" w:type="dxa"/>
          </w:tcPr>
          <w:p w:rsidR="00695681" w:rsidRPr="000613B8" w:rsidRDefault="00695681"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695681" w:rsidRPr="000613B8" w:rsidRDefault="00695681" w:rsidP="00FA0A6A">
            <w:pPr>
              <w:jc w:val="center"/>
              <w:rPr>
                <w:b/>
              </w:rPr>
            </w:pPr>
            <w:r w:rsidRPr="000613B8">
              <w:rPr>
                <w:b/>
              </w:rPr>
              <w:t>Độc lập - Tự do - Hạnh phúc</w:t>
            </w:r>
          </w:p>
          <w:p w:rsidR="00695681" w:rsidRPr="000613B8" w:rsidRDefault="00002C9D"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695681" w:rsidRPr="000613B8" w:rsidRDefault="00695681" w:rsidP="00D93DBC">
            <w:pPr>
              <w:jc w:val="center"/>
            </w:pPr>
            <w:r w:rsidRPr="000613B8">
              <w:rPr>
                <w:i/>
              </w:rPr>
              <w:t xml:space="preserve">Hà Nội, ngày </w:t>
            </w:r>
            <w:r w:rsidR="00D93DBC">
              <w:rPr>
                <w:i/>
              </w:rPr>
              <w:t xml:space="preserve"> 09 </w:t>
            </w:r>
            <w:r w:rsidRPr="000613B8">
              <w:rPr>
                <w:i/>
              </w:rPr>
              <w:t xml:space="preserve"> tháng   </w:t>
            </w:r>
            <w:r>
              <w:rPr>
                <w:i/>
              </w:rPr>
              <w:t>8</w:t>
            </w:r>
            <w:r w:rsidRPr="000613B8">
              <w:rPr>
                <w:i/>
              </w:rPr>
              <w:t xml:space="preserve">  năm 2017.</w:t>
            </w:r>
          </w:p>
        </w:tc>
      </w:tr>
      <w:tr w:rsidR="00695681" w:rsidRPr="000613B8" w:rsidTr="00FA0A6A">
        <w:tc>
          <w:tcPr>
            <w:tcW w:w="3261" w:type="dxa"/>
          </w:tcPr>
          <w:p w:rsidR="00695681" w:rsidRPr="00695681" w:rsidRDefault="00695681" w:rsidP="00440ECC">
            <w:pPr>
              <w:pStyle w:val="Heading2"/>
              <w:jc w:val="both"/>
              <w:rPr>
                <w:rFonts w:ascii="Times New Roman" w:hAnsi="Times New Roman"/>
                <w:b w:val="0"/>
                <w:sz w:val="28"/>
                <w:szCs w:val="28"/>
              </w:rPr>
            </w:pPr>
            <w:r w:rsidRPr="000613B8">
              <w:rPr>
                <w:rFonts w:ascii="Times New Roman" w:hAnsi="Times New Roman"/>
                <w:b w:val="0"/>
                <w:iCs/>
                <w:sz w:val="24"/>
              </w:rPr>
              <w:t>V/v</w:t>
            </w:r>
            <w:r w:rsidRPr="000613B8">
              <w:rPr>
                <w:b w:val="0"/>
                <w:iCs/>
                <w:sz w:val="24"/>
              </w:rPr>
              <w:t xml:space="preserve"> </w:t>
            </w:r>
            <w:r>
              <w:rPr>
                <w:rFonts w:ascii="Times New Roman" w:hAnsi="Times New Roman"/>
                <w:b w:val="0"/>
                <w:iCs/>
                <w:sz w:val="24"/>
              </w:rPr>
              <w:t>hướng dẫn về giấy phép xây dựng công trình.</w:t>
            </w:r>
          </w:p>
        </w:tc>
        <w:tc>
          <w:tcPr>
            <w:tcW w:w="6192" w:type="dxa"/>
          </w:tcPr>
          <w:p w:rsidR="00695681" w:rsidRPr="000613B8" w:rsidRDefault="00695681" w:rsidP="00FA0A6A">
            <w:pPr>
              <w:pStyle w:val="Heading2"/>
              <w:rPr>
                <w:rFonts w:ascii="Times New Roman" w:hAnsi="Times New Roman"/>
                <w:sz w:val="28"/>
              </w:rPr>
            </w:pPr>
          </w:p>
        </w:tc>
      </w:tr>
    </w:tbl>
    <w:p w:rsidR="00695681" w:rsidRDefault="00695681" w:rsidP="000613B8">
      <w:pPr>
        <w:rPr>
          <w:iCs/>
          <w:sz w:val="24"/>
        </w:rPr>
      </w:pPr>
    </w:p>
    <w:p w:rsidR="00CA05BB" w:rsidRPr="000613B8" w:rsidRDefault="00CA05BB" w:rsidP="000613B8">
      <w:pPr>
        <w:rPr>
          <w:iCs/>
          <w:sz w:val="24"/>
        </w:rPr>
      </w:pPr>
    </w:p>
    <w:p w:rsidR="00695681" w:rsidRPr="000613B8" w:rsidRDefault="00695681" w:rsidP="000613B8">
      <w:pPr>
        <w:jc w:val="center"/>
        <w:rPr>
          <w:i/>
          <w:iCs/>
        </w:rPr>
      </w:pPr>
      <w:r w:rsidRPr="000613B8">
        <w:t xml:space="preserve">Kính gửi: </w:t>
      </w:r>
      <w:r>
        <w:t>Công ty Cổ phần Cơ điện Lạnh</w:t>
      </w:r>
    </w:p>
    <w:p w:rsidR="00695681" w:rsidRDefault="00695681" w:rsidP="000613B8">
      <w:r w:rsidRPr="000613B8">
        <w:tab/>
      </w:r>
    </w:p>
    <w:p w:rsidR="00CA05BB" w:rsidRDefault="00CA05BB" w:rsidP="000613B8"/>
    <w:p w:rsidR="000A7503" w:rsidRPr="000613B8" w:rsidRDefault="000A7503" w:rsidP="000613B8"/>
    <w:p w:rsidR="00695681" w:rsidRDefault="00695681" w:rsidP="00695681">
      <w:pPr>
        <w:spacing w:after="120"/>
      </w:pPr>
      <w:r w:rsidRPr="000613B8">
        <w:tab/>
      </w:r>
      <w:r>
        <w:t>Bộ Xây dựng nhận được văn bản số 80/CĐL/CV.17 ngày 19/7/2017 của Công ty Cổ phần Cơ điện Lạnh đề nghị hướng dẫn về giấy phép xây dựng đối với khu đất tại địa chỉ 364 Cộng Hòa, phường 13, quận Tân Bình, thành phố Hồ Chí Minh. Sau khi nghiên cứu, Bộ Xây dựng có ý kiến như sau:</w:t>
      </w:r>
    </w:p>
    <w:p w:rsidR="008F258E" w:rsidRDefault="008F258E" w:rsidP="00CA05BB">
      <w:pPr>
        <w:spacing w:after="120"/>
      </w:pPr>
      <w:r>
        <w:tab/>
        <w:t xml:space="preserve">1. </w:t>
      </w:r>
      <w:r w:rsidR="00CA05BB">
        <w:t>V</w:t>
      </w:r>
      <w:r w:rsidR="00695681">
        <w:t>iệc thi công cọc thí nghiệm để khảo sát, lấy số liệu phục vụ tính toán thiết kế kỹ thuật công trình</w:t>
      </w:r>
      <w:r w:rsidR="00D15938">
        <w:t>, tường vây</w:t>
      </w:r>
      <w:r>
        <w:t xml:space="preserve"> không thuộc đối tượng phải có giấy phép xây dựng. </w:t>
      </w:r>
    </w:p>
    <w:p w:rsidR="00695681" w:rsidRDefault="008F258E" w:rsidP="00695681">
      <w:pPr>
        <w:spacing w:after="120"/>
      </w:pPr>
      <w:r>
        <w:tab/>
        <w:t>2. Theo quy định tại Điểm c Khoản 2 Điều 89 Luật Xây dựng năm 2014 thì các công trình tạm như cầu rửa xe, đường tạm, mương nước để phục vụ công việc khảo sát nêu trên thuộc đối tượng miễn giấy phép xây dựng.</w:t>
      </w:r>
    </w:p>
    <w:p w:rsidR="008F258E" w:rsidRPr="008F258E" w:rsidRDefault="008F258E" w:rsidP="0030596D">
      <w:r>
        <w:tab/>
        <w:t>Trên đây là ý kiến hướng dẫn của Bộ Xây dựng, đề nghị</w:t>
      </w:r>
      <w:r w:rsidRPr="008F258E">
        <w:t xml:space="preserve"> </w:t>
      </w:r>
      <w:r>
        <w:t>Công ty Cổ phần Cơ điện Lạnh nghiên cứu, thực hiện./.</w:t>
      </w:r>
    </w:p>
    <w:p w:rsidR="00695681" w:rsidRDefault="00695681" w:rsidP="0030596D"/>
    <w:p w:rsidR="00CA05BB" w:rsidRPr="000613B8" w:rsidRDefault="00CA05BB" w:rsidP="0030596D"/>
    <w:tbl>
      <w:tblPr>
        <w:tblW w:w="8387" w:type="dxa"/>
        <w:tblInd w:w="108" w:type="dxa"/>
        <w:tblLayout w:type="fixed"/>
        <w:tblLook w:val="0000" w:firstRow="0" w:lastRow="0" w:firstColumn="0" w:lastColumn="0" w:noHBand="0" w:noVBand="0"/>
      </w:tblPr>
      <w:tblGrid>
        <w:gridCol w:w="4111"/>
        <w:gridCol w:w="4276"/>
      </w:tblGrid>
      <w:tr w:rsidR="00695681" w:rsidRPr="000613B8" w:rsidTr="002474F6">
        <w:tc>
          <w:tcPr>
            <w:tcW w:w="4111" w:type="dxa"/>
          </w:tcPr>
          <w:p w:rsidR="00695681" w:rsidRPr="000613B8" w:rsidRDefault="00695681" w:rsidP="00FA0A6A">
            <w:pPr>
              <w:rPr>
                <w:b/>
                <w:i/>
                <w:sz w:val="24"/>
              </w:rPr>
            </w:pPr>
            <w:r w:rsidRPr="000613B8">
              <w:rPr>
                <w:b/>
                <w:i/>
                <w:sz w:val="24"/>
              </w:rPr>
              <w:t>Nơi nhận:</w:t>
            </w:r>
          </w:p>
          <w:p w:rsidR="00695681" w:rsidRDefault="00695681" w:rsidP="00FA0A6A">
            <w:pPr>
              <w:ind w:left="312" w:hanging="136"/>
              <w:rPr>
                <w:sz w:val="24"/>
              </w:rPr>
            </w:pPr>
            <w:r w:rsidRPr="000613B8">
              <w:rPr>
                <w:sz w:val="24"/>
              </w:rPr>
              <w:t>- Như trên;</w:t>
            </w:r>
          </w:p>
          <w:p w:rsidR="002474F6" w:rsidRPr="000613B8" w:rsidRDefault="002474F6" w:rsidP="00FA0A6A">
            <w:pPr>
              <w:ind w:left="312" w:hanging="136"/>
              <w:rPr>
                <w:sz w:val="24"/>
              </w:rPr>
            </w:pPr>
            <w:r>
              <w:rPr>
                <w:sz w:val="24"/>
              </w:rPr>
              <w:t>- TT Lê Quang Hùng (để b/c);</w:t>
            </w:r>
          </w:p>
          <w:p w:rsidR="00695681" w:rsidRPr="000613B8" w:rsidRDefault="00695681" w:rsidP="002474F6">
            <w:pPr>
              <w:ind w:left="312" w:hanging="136"/>
              <w:rPr>
                <w:b/>
                <w:sz w:val="24"/>
              </w:rPr>
            </w:pPr>
            <w:r w:rsidRPr="000613B8">
              <w:rPr>
                <w:sz w:val="24"/>
              </w:rPr>
              <w:t>- Lưu: VT, HĐXD (NLĐ - 0</w:t>
            </w:r>
            <w:r w:rsidR="002474F6">
              <w:rPr>
                <w:sz w:val="24"/>
              </w:rPr>
              <w:t>4</w:t>
            </w:r>
            <w:r w:rsidRPr="000613B8">
              <w:rPr>
                <w:sz w:val="24"/>
              </w:rPr>
              <w:t>).</w:t>
            </w:r>
          </w:p>
        </w:tc>
        <w:tc>
          <w:tcPr>
            <w:tcW w:w="4276" w:type="dxa"/>
          </w:tcPr>
          <w:p w:rsidR="00695681" w:rsidRPr="000613B8" w:rsidRDefault="002474F6" w:rsidP="00FA0A6A">
            <w:pPr>
              <w:pStyle w:val="Heading2"/>
              <w:rPr>
                <w:rFonts w:ascii="Times New Roman" w:hAnsi="Times New Roman"/>
                <w:sz w:val="28"/>
              </w:rPr>
            </w:pPr>
            <w:r>
              <w:rPr>
                <w:rFonts w:ascii="Times New Roman" w:hAnsi="Times New Roman"/>
                <w:sz w:val="28"/>
              </w:rPr>
              <w:t>TL</w:t>
            </w:r>
            <w:r w:rsidR="00695681" w:rsidRPr="000613B8">
              <w:rPr>
                <w:rFonts w:ascii="Times New Roman" w:hAnsi="Times New Roman"/>
                <w:sz w:val="28"/>
              </w:rPr>
              <w:t xml:space="preserve">. BỘ TRƯỞNG </w:t>
            </w:r>
          </w:p>
          <w:p w:rsidR="00695681" w:rsidRPr="000613B8" w:rsidRDefault="002474F6" w:rsidP="00FA0A6A">
            <w:pPr>
              <w:jc w:val="center"/>
              <w:rPr>
                <w:b/>
              </w:rPr>
            </w:pPr>
            <w:r>
              <w:rPr>
                <w:b/>
              </w:rPr>
              <w:t>CỤC</w:t>
            </w:r>
            <w:r w:rsidR="00695681" w:rsidRPr="000613B8">
              <w:rPr>
                <w:b/>
              </w:rPr>
              <w:t xml:space="preserve"> TRƯỞNG</w:t>
            </w:r>
            <w:r>
              <w:rPr>
                <w:b/>
              </w:rPr>
              <w:t xml:space="preserve"> CỤC QUẢN LÝ HOẠT ĐỘNG XÂY DỰNG</w:t>
            </w:r>
          </w:p>
          <w:p w:rsidR="00695681" w:rsidRPr="000613B8" w:rsidRDefault="00695681" w:rsidP="00FA0A6A">
            <w:pPr>
              <w:jc w:val="center"/>
              <w:rPr>
                <w:b/>
              </w:rPr>
            </w:pPr>
          </w:p>
          <w:p w:rsidR="00695681" w:rsidRPr="000613B8" w:rsidRDefault="00695681" w:rsidP="00FA0A6A">
            <w:pPr>
              <w:jc w:val="center"/>
              <w:rPr>
                <w:b/>
              </w:rPr>
            </w:pPr>
          </w:p>
          <w:p w:rsidR="00695681" w:rsidRPr="000613B8" w:rsidRDefault="00695681" w:rsidP="00FA0A6A">
            <w:pPr>
              <w:jc w:val="center"/>
              <w:rPr>
                <w:b/>
              </w:rPr>
            </w:pPr>
          </w:p>
          <w:p w:rsidR="00D24246" w:rsidRPr="006B7A2E" w:rsidRDefault="00D24246" w:rsidP="006B7A2E">
            <w:pPr>
              <w:spacing w:before="120" w:after="120"/>
              <w:jc w:val="center"/>
            </w:pPr>
            <w:r w:rsidRPr="006B7A2E">
              <w:t>(đã ký)</w:t>
            </w:r>
          </w:p>
          <w:p w:rsidR="00695681" w:rsidRPr="000613B8" w:rsidRDefault="00D24246" w:rsidP="00FA0A6A">
            <w:pPr>
              <w:jc w:val="center"/>
              <w:rPr>
                <w:b/>
              </w:rPr>
            </w:pPr>
            <w:r>
              <w:rPr>
                <w:b/>
              </w:rPr>
              <w:t xml:space="preserve"> </w:t>
            </w:r>
            <w:bookmarkStart w:id="0" w:name="_GoBack"/>
            <w:bookmarkEnd w:id="0"/>
          </w:p>
          <w:p w:rsidR="00695681" w:rsidRPr="000613B8" w:rsidRDefault="00695681" w:rsidP="00FA0A6A">
            <w:pPr>
              <w:jc w:val="center"/>
              <w:rPr>
                <w:b/>
              </w:rPr>
            </w:pPr>
          </w:p>
          <w:p w:rsidR="00695681" w:rsidRPr="000613B8" w:rsidRDefault="00695681" w:rsidP="00FA0A6A">
            <w:pPr>
              <w:jc w:val="center"/>
              <w:rPr>
                <w:b/>
              </w:rPr>
            </w:pPr>
          </w:p>
          <w:p w:rsidR="00695681" w:rsidRPr="000613B8" w:rsidRDefault="002474F6" w:rsidP="00FA0A6A">
            <w:pPr>
              <w:jc w:val="center"/>
              <w:rPr>
                <w:b/>
              </w:rPr>
            </w:pPr>
            <w:r>
              <w:rPr>
                <w:b/>
              </w:rPr>
              <w:t>Bùi Trung Dung</w:t>
            </w:r>
          </w:p>
        </w:tc>
      </w:tr>
    </w:tbl>
    <w:p w:rsidR="00695681" w:rsidRPr="000613B8" w:rsidRDefault="00695681" w:rsidP="000613B8">
      <w:r w:rsidRPr="000613B8">
        <w:t xml:space="preserve"> </w:t>
      </w:r>
    </w:p>
    <w:p w:rsidR="00695681" w:rsidRPr="000613B8" w:rsidRDefault="00695681" w:rsidP="000613B8"/>
    <w:p w:rsidR="00695681" w:rsidRPr="000613B8" w:rsidRDefault="00695681" w:rsidP="000613B8">
      <w:r w:rsidRPr="000613B8">
        <w:t xml:space="preserve"> </w:t>
      </w:r>
    </w:p>
    <w:p w:rsidR="00695681" w:rsidRPr="000613B8" w:rsidRDefault="00695681" w:rsidP="000613B8"/>
    <w:p w:rsidR="00695681" w:rsidRPr="000613B8" w:rsidRDefault="00695681" w:rsidP="000613B8">
      <w:r w:rsidRPr="000613B8">
        <w:rPr>
          <w:sz w:val="26"/>
        </w:rPr>
        <w:t xml:space="preserve"> </w:t>
      </w:r>
    </w:p>
    <w:p w:rsidR="00A3051D" w:rsidRDefault="00695681">
      <w:r>
        <w:t xml:space="preserve"> </w:t>
      </w:r>
    </w:p>
    <w:sectPr w:rsidR="00A3051D" w:rsidSect="0030596D">
      <w:pgSz w:w="11907" w:h="16840" w:code="9"/>
      <w:pgMar w:top="1134" w:right="1418"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4EA"/>
    <w:multiLevelType w:val="hybridMultilevel"/>
    <w:tmpl w:val="64F6A8C8"/>
    <w:lvl w:ilvl="0" w:tplc="33DE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81"/>
    <w:rsid w:val="00002C9D"/>
    <w:rsid w:val="000547BF"/>
    <w:rsid w:val="000A7503"/>
    <w:rsid w:val="000E00E4"/>
    <w:rsid w:val="000F3ED1"/>
    <w:rsid w:val="00174765"/>
    <w:rsid w:val="001B30F1"/>
    <w:rsid w:val="002474F6"/>
    <w:rsid w:val="002657EB"/>
    <w:rsid w:val="002E54B5"/>
    <w:rsid w:val="0030596D"/>
    <w:rsid w:val="00436240"/>
    <w:rsid w:val="00463E2F"/>
    <w:rsid w:val="0060437E"/>
    <w:rsid w:val="00634460"/>
    <w:rsid w:val="00674FD7"/>
    <w:rsid w:val="00686C4F"/>
    <w:rsid w:val="00695681"/>
    <w:rsid w:val="006E6FF3"/>
    <w:rsid w:val="007852E2"/>
    <w:rsid w:val="008325EF"/>
    <w:rsid w:val="008F258E"/>
    <w:rsid w:val="009E3C36"/>
    <w:rsid w:val="00AA3862"/>
    <w:rsid w:val="00AC3F6B"/>
    <w:rsid w:val="00AD7805"/>
    <w:rsid w:val="00CA05BB"/>
    <w:rsid w:val="00CF73D8"/>
    <w:rsid w:val="00D15938"/>
    <w:rsid w:val="00D24246"/>
    <w:rsid w:val="00D93DBC"/>
    <w:rsid w:val="00EF3F19"/>
    <w:rsid w:val="00F1219D"/>
    <w:rsid w:val="00F5222B"/>
    <w:rsid w:val="00F5779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695681"/>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81"/>
    <w:rPr>
      <w:rFonts w:ascii=".VnTimeH" w:eastAsia="Times New Roman" w:hAnsi=".VnTimeH" w:cs="Times New Roman"/>
      <w:b/>
      <w:sz w:val="26"/>
      <w:szCs w:val="24"/>
    </w:rPr>
  </w:style>
  <w:style w:type="paragraph" w:styleId="ListParagraph">
    <w:name w:val="List Paragraph"/>
    <w:basedOn w:val="Normal"/>
    <w:uiPriority w:val="34"/>
    <w:qFormat/>
    <w:rsid w:val="008F2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695681"/>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81"/>
    <w:rPr>
      <w:rFonts w:ascii=".VnTimeH" w:eastAsia="Times New Roman" w:hAnsi=".VnTimeH" w:cs="Times New Roman"/>
      <w:b/>
      <w:sz w:val="26"/>
      <w:szCs w:val="24"/>
    </w:rPr>
  </w:style>
  <w:style w:type="paragraph" w:styleId="ListParagraph">
    <w:name w:val="List Paragraph"/>
    <w:basedOn w:val="Normal"/>
    <w:uiPriority w:val="34"/>
    <w:qFormat/>
    <w:rsid w:val="008F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2017-08-07T09:15:00Z</cp:lastPrinted>
  <dcterms:created xsi:type="dcterms:W3CDTF">2017-08-25T03:37:00Z</dcterms:created>
  <dcterms:modified xsi:type="dcterms:W3CDTF">2017-08-25T04:03:00Z</dcterms:modified>
</cp:coreProperties>
</file>