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192" w:type="dxa"/>
        <w:tblLayout w:type="fixed"/>
        <w:tblLook w:val="0000" w:firstRow="0" w:lastRow="0" w:firstColumn="0" w:lastColumn="0" w:noHBand="0" w:noVBand="0"/>
      </w:tblPr>
      <w:tblGrid>
        <w:gridCol w:w="3900"/>
        <w:gridCol w:w="300"/>
        <w:gridCol w:w="5400"/>
      </w:tblGrid>
      <w:tr w:rsidR="006E79D6" w:rsidRPr="00B534BE" w:rsidTr="00D32B23">
        <w:tc>
          <w:tcPr>
            <w:tcW w:w="3900" w:type="dxa"/>
          </w:tcPr>
          <w:p w:rsidR="006E79D6" w:rsidRPr="0044574C" w:rsidRDefault="0044574C" w:rsidP="0061723B">
            <w:pPr>
              <w:pStyle w:val="Heading1"/>
              <w:jc w:val="center"/>
              <w:rPr>
                <w:rFonts w:ascii="Times New Roman" w:hAnsi="Times New Roman"/>
                <w:b/>
                <w:sz w:val="26"/>
              </w:rPr>
            </w:pPr>
            <w:r>
              <w:rPr>
                <w:rFonts w:ascii="Times New Roman" w:hAnsi="Times New Roman"/>
                <w:b/>
                <w:sz w:val="26"/>
              </w:rPr>
              <w:t>BỘ XÂY DỰNG</w:t>
            </w:r>
          </w:p>
          <w:p w:rsidR="006E79D6" w:rsidRPr="00510B24" w:rsidRDefault="00FC1FC8" w:rsidP="0061723B">
            <w:pPr>
              <w:jc w:val="center"/>
              <w:rPr>
                <w:sz w:val="20"/>
                <w:szCs w:val="20"/>
              </w:rPr>
            </w:pPr>
            <w:r>
              <w:rPr>
                <w:rFonts w:ascii=".VnTime" w:hAnsi=".VnTime"/>
                <w:noProof/>
                <w:sz w:val="20"/>
                <w:szCs w:val="20"/>
              </w:rPr>
              <mc:AlternateContent>
                <mc:Choice Requires="wps">
                  <w:drawing>
                    <wp:anchor distT="0" distB="0" distL="114300" distR="114300" simplePos="0" relativeHeight="251657216" behindDoc="0" locked="0" layoutInCell="1" allowOverlap="1">
                      <wp:simplePos x="0" y="0"/>
                      <wp:positionH relativeFrom="column">
                        <wp:posOffset>721995</wp:posOffset>
                      </wp:positionH>
                      <wp:positionV relativeFrom="paragraph">
                        <wp:posOffset>-3810</wp:posOffset>
                      </wp:positionV>
                      <wp:extent cx="901065" cy="0"/>
                      <wp:effectExtent l="7620" t="5715" r="5715" b="1333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2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AEgIAACg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"/>
                  </w:pict>
                </mc:Fallback>
              </mc:AlternateContent>
            </w:r>
          </w:p>
          <w:p w:rsidR="006E79D6" w:rsidRPr="00EA53A9" w:rsidRDefault="00EA53A9" w:rsidP="0061723B">
            <w:pPr>
              <w:pStyle w:val="Heading1"/>
              <w:jc w:val="center"/>
              <w:rPr>
                <w:rFonts w:ascii="Times New Roman" w:hAnsi="Times New Roman"/>
              </w:rPr>
            </w:pPr>
            <w:r>
              <w:rPr>
                <w:rFonts w:ascii="Times New Roman" w:hAnsi="Times New Roman"/>
              </w:rPr>
              <w:t>Số</w:t>
            </w:r>
            <w:r w:rsidR="006E79D6" w:rsidRPr="00EA53A9">
              <w:rPr>
                <w:rFonts w:ascii="Times New Roman" w:hAnsi="Times New Roman"/>
              </w:rPr>
              <w:t xml:space="preserve">: </w:t>
            </w:r>
            <w:r w:rsidR="0097569C">
              <w:rPr>
                <w:rFonts w:ascii="Times New Roman" w:hAnsi="Times New Roman"/>
              </w:rPr>
              <w:t>1973</w:t>
            </w:r>
            <w:r w:rsidR="006E79D6" w:rsidRPr="00EA53A9">
              <w:rPr>
                <w:rFonts w:ascii="Times New Roman" w:hAnsi="Times New Roman"/>
              </w:rPr>
              <w:t>/BXD-KTXD</w:t>
            </w:r>
          </w:p>
          <w:p w:rsidR="005C50FC" w:rsidRPr="002A66AC" w:rsidRDefault="006E79D6" w:rsidP="008A2323">
            <w:pPr>
              <w:spacing w:before="40"/>
              <w:jc w:val="center"/>
              <w:rPr>
                <w:rFonts w:ascii="Times New Roman" w:hAnsi="Times New Roman"/>
                <w:sz w:val="24"/>
                <w:szCs w:val="24"/>
              </w:rPr>
            </w:pPr>
            <w:r w:rsidRPr="002A66AC">
              <w:rPr>
                <w:rFonts w:ascii="Times New Roman" w:hAnsi="Times New Roman"/>
                <w:sz w:val="24"/>
                <w:szCs w:val="24"/>
              </w:rPr>
              <w:t>V/v</w:t>
            </w:r>
            <w:r w:rsidR="009B605D">
              <w:rPr>
                <w:rFonts w:ascii="Times New Roman" w:hAnsi="Times New Roman"/>
                <w:sz w:val="24"/>
                <w:szCs w:val="24"/>
              </w:rPr>
              <w:t xml:space="preserve"> </w:t>
            </w:r>
            <w:r w:rsidR="008A2323">
              <w:rPr>
                <w:rFonts w:ascii="Times New Roman" w:hAnsi="Times New Roman"/>
                <w:sz w:val="24"/>
                <w:szCs w:val="24"/>
              </w:rPr>
              <w:t>xác định đơn giá nhân công trong định mức dự toán công tác sản xuất nước sạch và quản lý, vận hành mạng cấp nước</w:t>
            </w:r>
          </w:p>
        </w:tc>
        <w:tc>
          <w:tcPr>
            <w:tcW w:w="300" w:type="dxa"/>
          </w:tcPr>
          <w:p w:rsidR="006E79D6" w:rsidRPr="002A5693" w:rsidRDefault="006E79D6" w:rsidP="006E79D6">
            <w:pPr>
              <w:jc w:val="center"/>
              <w:rPr>
                <w:rFonts w:ascii=".VnTime" w:hAnsi=".VnTime"/>
                <w:i/>
                <w:sz w:val="24"/>
              </w:rPr>
            </w:pPr>
          </w:p>
        </w:tc>
        <w:tc>
          <w:tcPr>
            <w:tcW w:w="5400" w:type="dxa"/>
          </w:tcPr>
          <w:p w:rsidR="006E79D6" w:rsidRPr="0044574C" w:rsidRDefault="0044574C" w:rsidP="000067BB">
            <w:pPr>
              <w:pStyle w:val="Heading2"/>
              <w:ind w:right="42"/>
              <w:rPr>
                <w:rFonts w:ascii="Times New Roman" w:hAnsi="Times New Roman"/>
                <w:b/>
                <w:sz w:val="24"/>
              </w:rPr>
            </w:pPr>
            <w:r>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4"/>
                  </w:rPr>
                  <w:t>NAM</w:t>
                </w:r>
              </w:smartTag>
            </w:smartTag>
          </w:p>
          <w:p w:rsidR="006E79D6" w:rsidRPr="0044574C" w:rsidRDefault="0044574C" w:rsidP="000067BB">
            <w:pPr>
              <w:ind w:right="42"/>
              <w:jc w:val="center"/>
              <w:rPr>
                <w:rFonts w:ascii="Times New Roman" w:hAnsi="Times New Roman"/>
                <w:b/>
                <w:sz w:val="28"/>
              </w:rPr>
            </w:pPr>
            <w:r w:rsidRPr="0044574C">
              <w:rPr>
                <w:rFonts w:ascii="Times New Roman" w:hAnsi="Times New Roman"/>
                <w:b/>
                <w:sz w:val="28"/>
              </w:rPr>
              <w:t>Độc lập – Tự do – Hạnh phúc</w:t>
            </w:r>
          </w:p>
          <w:p w:rsidR="006E79D6" w:rsidRPr="0044574C" w:rsidRDefault="00FC1FC8" w:rsidP="000067BB">
            <w:pPr>
              <w:pStyle w:val="Heading3"/>
              <w:ind w:right="42"/>
              <w:jc w:val="right"/>
              <w:rPr>
                <w:sz w:val="24"/>
                <w:szCs w:val="24"/>
              </w:rPr>
            </w:pPr>
            <w:r>
              <w:rPr>
                <w:b/>
                <w:noProof/>
                <w:sz w:val="24"/>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3175</wp:posOffset>
                      </wp:positionV>
                      <wp:extent cx="2071370" cy="0"/>
                      <wp:effectExtent l="7620" t="12700" r="698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pt" to="21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ht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"/>
                  </w:pict>
                </mc:Fallback>
              </mc:AlternateContent>
            </w:r>
          </w:p>
          <w:p w:rsidR="00CE3B18" w:rsidRPr="002A66AC" w:rsidRDefault="00CE3B18" w:rsidP="00CE3B18">
            <w:pPr>
              <w:pStyle w:val="Heading3"/>
              <w:ind w:right="332"/>
              <w:jc w:val="right"/>
              <w:rPr>
                <w:rFonts w:ascii="Times New Roman" w:hAnsi="Times New Roman"/>
                <w:sz w:val="2"/>
              </w:rPr>
            </w:pPr>
          </w:p>
          <w:p w:rsidR="009B605D" w:rsidRDefault="009B605D" w:rsidP="00A82AF4">
            <w:pPr>
              <w:pStyle w:val="Heading3"/>
              <w:ind w:right="332"/>
              <w:jc w:val="right"/>
              <w:rPr>
                <w:rFonts w:ascii="Times New Roman" w:hAnsi="Times New Roman"/>
              </w:rPr>
            </w:pPr>
          </w:p>
          <w:p w:rsidR="006E79D6" w:rsidRPr="00CE3B18" w:rsidRDefault="009B605D" w:rsidP="0097569C">
            <w:pPr>
              <w:pStyle w:val="Heading3"/>
              <w:ind w:right="332"/>
              <w:jc w:val="right"/>
              <w:rPr>
                <w:rFonts w:ascii="Times New Roman" w:hAnsi="Times New Roman"/>
              </w:rPr>
            </w:pPr>
            <w:r>
              <w:rPr>
                <w:rFonts w:ascii="Times New Roman" w:hAnsi="Times New Roman"/>
              </w:rPr>
              <w:t>H</w:t>
            </w:r>
            <w:r w:rsidR="00B534BE" w:rsidRPr="00CE3B18">
              <w:rPr>
                <w:rFonts w:ascii="Times New Roman" w:hAnsi="Times New Roman"/>
              </w:rPr>
              <w:t xml:space="preserve">à </w:t>
            </w:r>
            <w:r w:rsidR="00245CDA" w:rsidRPr="00CE3B18">
              <w:rPr>
                <w:rFonts w:ascii="Times New Roman" w:hAnsi="Times New Roman"/>
              </w:rPr>
              <w:t>N</w:t>
            </w:r>
            <w:r w:rsidR="006614A9">
              <w:rPr>
                <w:rFonts w:ascii="Times New Roman" w:hAnsi="Times New Roman"/>
              </w:rPr>
              <w:t>ội, ngày</w:t>
            </w:r>
            <w:r w:rsidR="00855A37" w:rsidRPr="00CE3B18">
              <w:rPr>
                <w:rFonts w:ascii="Times New Roman" w:hAnsi="Times New Roman"/>
              </w:rPr>
              <w:t xml:space="preserve"> </w:t>
            </w:r>
            <w:r w:rsidR="005E510A">
              <w:rPr>
                <w:rFonts w:ascii="Times New Roman" w:hAnsi="Times New Roman"/>
              </w:rPr>
              <w:t xml:space="preserve"> </w:t>
            </w:r>
            <w:r w:rsidR="00B3667F" w:rsidRPr="00CE3B18">
              <w:rPr>
                <w:rFonts w:ascii="Times New Roman" w:hAnsi="Times New Roman"/>
              </w:rPr>
              <w:t xml:space="preserve"> </w:t>
            </w:r>
            <w:r w:rsidR="0097569C">
              <w:rPr>
                <w:rFonts w:ascii="Times New Roman" w:hAnsi="Times New Roman"/>
              </w:rPr>
              <w:t>08</w:t>
            </w:r>
            <w:r w:rsidR="008636BC">
              <w:rPr>
                <w:rFonts w:ascii="Times New Roman" w:hAnsi="Times New Roman"/>
              </w:rPr>
              <w:t xml:space="preserve">  tháng</w:t>
            </w:r>
            <w:r w:rsidR="003D60C1">
              <w:rPr>
                <w:rFonts w:ascii="Times New Roman" w:hAnsi="Times New Roman"/>
              </w:rPr>
              <w:t xml:space="preserve"> </w:t>
            </w:r>
            <w:r w:rsidR="0097569C">
              <w:rPr>
                <w:rFonts w:ascii="Times New Roman" w:hAnsi="Times New Roman"/>
              </w:rPr>
              <w:t xml:space="preserve"> </w:t>
            </w:r>
            <w:r w:rsidR="00B56F6A">
              <w:rPr>
                <w:rFonts w:ascii="Times New Roman" w:hAnsi="Times New Roman"/>
              </w:rPr>
              <w:t>9</w:t>
            </w:r>
            <w:r w:rsidR="00145DCE">
              <w:rPr>
                <w:rFonts w:ascii="Times New Roman" w:hAnsi="Times New Roman"/>
              </w:rPr>
              <w:t xml:space="preserve"> </w:t>
            </w:r>
            <w:r w:rsidR="0097569C">
              <w:rPr>
                <w:rFonts w:ascii="Times New Roman" w:hAnsi="Times New Roman"/>
              </w:rPr>
              <w:t xml:space="preserve"> </w:t>
            </w:r>
            <w:r w:rsidR="00C26DBD" w:rsidRPr="00CE3B18">
              <w:rPr>
                <w:rFonts w:ascii="Times New Roman" w:hAnsi="Times New Roman"/>
              </w:rPr>
              <w:t>năm 201</w:t>
            </w:r>
            <w:r w:rsidR="00D25EBF">
              <w:rPr>
                <w:rFonts w:ascii="Times New Roman" w:hAnsi="Times New Roman"/>
              </w:rPr>
              <w:t>6</w:t>
            </w:r>
          </w:p>
        </w:tc>
      </w:tr>
    </w:tbl>
    <w:p w:rsidR="004D6754" w:rsidRPr="00A21A2F" w:rsidRDefault="004D6754" w:rsidP="00A21A2F">
      <w:pPr>
        <w:spacing w:line="360" w:lineRule="exact"/>
        <w:ind w:firstLine="720"/>
        <w:jc w:val="both"/>
        <w:rPr>
          <w:rFonts w:ascii="Times New Roman" w:hAnsi="Times New Roman"/>
          <w:bCs/>
          <w:sz w:val="2"/>
          <w:szCs w:val="28"/>
        </w:rPr>
      </w:pPr>
    </w:p>
    <w:p w:rsidR="004D6754" w:rsidRPr="008A2323" w:rsidRDefault="004D6754" w:rsidP="00A21A2F">
      <w:pPr>
        <w:tabs>
          <w:tab w:val="left" w:pos="180"/>
        </w:tabs>
        <w:spacing w:before="240" w:after="360" w:line="360" w:lineRule="exact"/>
        <w:jc w:val="center"/>
        <w:rPr>
          <w:rFonts w:ascii="Times New Roman" w:hAnsi="Times New Roman"/>
          <w:spacing w:val="-10"/>
          <w:sz w:val="28"/>
          <w:szCs w:val="28"/>
        </w:rPr>
      </w:pPr>
      <w:r w:rsidRPr="00913301">
        <w:rPr>
          <w:rFonts w:ascii="Times New Roman" w:hAnsi="Times New Roman"/>
          <w:sz w:val="29"/>
          <w:szCs w:val="29"/>
        </w:rPr>
        <w:t xml:space="preserve">  </w:t>
      </w:r>
      <w:r w:rsidRPr="008A2323">
        <w:rPr>
          <w:rFonts w:ascii="Times New Roman" w:hAnsi="Times New Roman"/>
          <w:spacing w:val="-10"/>
          <w:sz w:val="28"/>
          <w:szCs w:val="28"/>
        </w:rPr>
        <w:t xml:space="preserve">Kính gửi: </w:t>
      </w:r>
      <w:r w:rsidR="00056F49" w:rsidRPr="008A2323">
        <w:rPr>
          <w:rFonts w:ascii="Times New Roman" w:hAnsi="Times New Roman"/>
          <w:spacing w:val="-10"/>
          <w:sz w:val="28"/>
          <w:szCs w:val="28"/>
        </w:rPr>
        <w:t xml:space="preserve">Công ty </w:t>
      </w:r>
      <w:r w:rsidR="008A2323" w:rsidRPr="008A2323">
        <w:rPr>
          <w:rFonts w:ascii="Times New Roman" w:hAnsi="Times New Roman"/>
          <w:spacing w:val="-10"/>
          <w:sz w:val="28"/>
          <w:szCs w:val="28"/>
        </w:rPr>
        <w:t>TNHH Một thành viên kinh doanh nước sạch Hải Dương</w:t>
      </w:r>
    </w:p>
    <w:p w:rsidR="004D6754" w:rsidRDefault="004D6754" w:rsidP="00A21A2F">
      <w:pPr>
        <w:spacing w:before="60" w:after="60" w:line="340" w:lineRule="exact"/>
        <w:ind w:firstLine="720"/>
        <w:jc w:val="both"/>
        <w:rPr>
          <w:rFonts w:ascii="Times New Roman" w:hAnsi="Times New Roman"/>
          <w:bCs/>
          <w:sz w:val="28"/>
          <w:szCs w:val="28"/>
        </w:rPr>
      </w:pPr>
      <w:r>
        <w:rPr>
          <w:rFonts w:ascii="Times New Roman" w:hAnsi="Times New Roman"/>
          <w:bCs/>
          <w:sz w:val="28"/>
          <w:szCs w:val="28"/>
        </w:rPr>
        <w:t xml:space="preserve">Bộ Xây dựng nhận được </w:t>
      </w:r>
      <w:r w:rsidRPr="00A91D07">
        <w:rPr>
          <w:rFonts w:ascii="Times New Roman" w:hAnsi="Times New Roman"/>
          <w:bCs/>
          <w:sz w:val="28"/>
          <w:szCs w:val="28"/>
          <w:lang w:val="vi-VN"/>
        </w:rPr>
        <w:t xml:space="preserve">văn bản số </w:t>
      </w:r>
      <w:r w:rsidR="00B00742">
        <w:rPr>
          <w:rFonts w:ascii="Times New Roman" w:hAnsi="Times New Roman"/>
          <w:bCs/>
          <w:sz w:val="28"/>
          <w:szCs w:val="28"/>
        </w:rPr>
        <w:t>993</w:t>
      </w:r>
      <w:r w:rsidR="00DD2455">
        <w:rPr>
          <w:rFonts w:ascii="Times New Roman" w:hAnsi="Times New Roman"/>
          <w:bCs/>
          <w:sz w:val="28"/>
          <w:szCs w:val="28"/>
        </w:rPr>
        <w:t>/</w:t>
      </w:r>
      <w:r w:rsidR="00B00742">
        <w:rPr>
          <w:rFonts w:ascii="Times New Roman" w:hAnsi="Times New Roman"/>
          <w:bCs/>
          <w:sz w:val="28"/>
          <w:szCs w:val="28"/>
        </w:rPr>
        <w:t xml:space="preserve">CV-KDNS ngày 10/8/2016 của Công ty TNHH Một thành viên kinh doanh nước sạch Hải Dương về việc hướng dẫn xác định đơn giá nhân công trong định mức dự toán công tác sản xuất nước sạch và quản lý, vận hành mạng cấp nước. </w:t>
      </w:r>
      <w:r>
        <w:rPr>
          <w:rFonts w:ascii="Times New Roman" w:hAnsi="Times New Roman"/>
          <w:bCs/>
          <w:sz w:val="28"/>
          <w:szCs w:val="28"/>
        </w:rPr>
        <w:t>Sau khi nghiên cứu, Bộ Xây dựng có ý kiến như sau:</w:t>
      </w:r>
    </w:p>
    <w:p w:rsidR="00CD6125" w:rsidRDefault="00CD6125" w:rsidP="00A21A2F">
      <w:pPr>
        <w:spacing w:before="60" w:after="60" w:line="340" w:lineRule="exact"/>
        <w:ind w:firstLine="720"/>
        <w:jc w:val="both"/>
        <w:rPr>
          <w:rFonts w:ascii="Times New Roman" w:hAnsi="Times New Roman"/>
          <w:bCs/>
          <w:sz w:val="28"/>
          <w:szCs w:val="28"/>
        </w:rPr>
      </w:pPr>
      <w:r>
        <w:rPr>
          <w:rFonts w:ascii="Times New Roman" w:hAnsi="Times New Roman"/>
          <w:bCs/>
          <w:sz w:val="28"/>
          <w:szCs w:val="28"/>
        </w:rPr>
        <w:t>Thông tư số 05/2016/TT-BXD ngày 10/3/2016 của Bộ Xây dựng là Thông tư hướng dẫn xác định đơn giá nhân công trong quản lý chi phí đầu tư xây dựng</w:t>
      </w:r>
      <w:r w:rsidR="00A21A2F">
        <w:rPr>
          <w:rFonts w:ascii="Times New Roman" w:hAnsi="Times New Roman"/>
          <w:bCs/>
          <w:sz w:val="28"/>
          <w:szCs w:val="28"/>
        </w:rPr>
        <w:t xml:space="preserve"> của các dự án đầu tư xây dựng sử dụng vốn ngân sách nhà nước, vốn nhà nước ngoài ngân sách và các dự án đầu tư theo hình thức đối tác công tư (PPP).</w:t>
      </w:r>
    </w:p>
    <w:p w:rsidR="00A21A2F" w:rsidRDefault="00CD6125" w:rsidP="00A21A2F">
      <w:pPr>
        <w:spacing w:before="60" w:after="60" w:line="340" w:lineRule="exact"/>
        <w:ind w:firstLine="720"/>
        <w:jc w:val="both"/>
        <w:rPr>
          <w:rFonts w:ascii="Times New Roman" w:hAnsi="Times New Roman"/>
          <w:bCs/>
          <w:sz w:val="28"/>
          <w:szCs w:val="28"/>
        </w:rPr>
      </w:pPr>
      <w:r>
        <w:rPr>
          <w:rFonts w:ascii="Times New Roman" w:hAnsi="Times New Roman"/>
          <w:bCs/>
          <w:sz w:val="28"/>
          <w:szCs w:val="28"/>
        </w:rPr>
        <w:t xml:space="preserve">Dịch vụ cấp nước sạch là dịch vụ công ích, do đó việc xác định đơn giá ngày công </w:t>
      </w:r>
      <w:r w:rsidR="00A21A2F">
        <w:rPr>
          <w:rFonts w:ascii="Times New Roman" w:hAnsi="Times New Roman"/>
          <w:bCs/>
          <w:sz w:val="28"/>
          <w:szCs w:val="28"/>
        </w:rPr>
        <w:t>trong chi phí nhân công trực tiếp để định giá tiêu thụ nước sạch (theo hướng dẫn tại Thông tư liên tịch số 75/2012/TTLT-BTC-BXD-BNNPTNT ngày 15/5/2012 của liên Bộ: Tài chính, Xây dựng, Nông nghiệp và Phát triển nông thôn hướng dẫn nguyên tắc, phương pháp xác định và thẩm quyền quyết định giá tiêu thụ nước sạch tại các đô thị, khu công nghiệp và khu vực nông thôn) không áp dụng hướng dẫn tại Thông tư số 05/2016/TT-BXD mà được thực hiện theo quy định tại Thông tư số 26/2015/TT-BLĐTBXH ngày 14/4/2015 của Bộ Lao động – Thương binh và Xã hội hướng dẫn xác định chi phí tiền lương trong giá sản phẩm, dịch vụ công ích sử dụng vốn ngân sách nhà nước.</w:t>
      </w:r>
    </w:p>
    <w:p w:rsidR="004D6754" w:rsidRPr="00D814D2" w:rsidRDefault="004D6754" w:rsidP="00A21A2F">
      <w:pPr>
        <w:spacing w:before="60" w:after="60" w:line="340" w:lineRule="exact"/>
        <w:ind w:firstLine="720"/>
        <w:jc w:val="both"/>
        <w:rPr>
          <w:rFonts w:ascii="Times New Roman" w:hAnsi="Times New Roman"/>
          <w:bCs/>
          <w:sz w:val="28"/>
          <w:szCs w:val="28"/>
        </w:rPr>
      </w:pPr>
      <w:r>
        <w:rPr>
          <w:rFonts w:ascii="Times New Roman" w:hAnsi="Times New Roman"/>
          <w:bCs/>
          <w:spacing w:val="4"/>
          <w:sz w:val="28"/>
          <w:szCs w:val="28"/>
        </w:rPr>
        <w:t xml:space="preserve">Căn </w:t>
      </w:r>
      <w:r w:rsidRPr="00EC63BC">
        <w:rPr>
          <w:rFonts w:ascii="Times New Roman" w:hAnsi="Times New Roman"/>
          <w:bCs/>
          <w:sz w:val="28"/>
          <w:szCs w:val="28"/>
          <w:lang w:val="vi-VN"/>
        </w:rPr>
        <w:t xml:space="preserve">cứ ý kiến nêu trên, </w:t>
      </w:r>
      <w:r w:rsidR="00360386">
        <w:rPr>
          <w:rFonts w:ascii="Times New Roman" w:hAnsi="Times New Roman"/>
          <w:bCs/>
          <w:sz w:val="28"/>
          <w:szCs w:val="28"/>
        </w:rPr>
        <w:t xml:space="preserve">Công ty </w:t>
      </w:r>
      <w:r w:rsidR="00CF52D4">
        <w:rPr>
          <w:rFonts w:ascii="Times New Roman" w:hAnsi="Times New Roman"/>
          <w:bCs/>
          <w:sz w:val="28"/>
          <w:szCs w:val="28"/>
        </w:rPr>
        <w:t xml:space="preserve">TNHH Một thành viên kinh doanh nước sạch Hải Dương </w:t>
      </w:r>
      <w:r>
        <w:rPr>
          <w:rFonts w:ascii="Times New Roman" w:hAnsi="Times New Roman"/>
          <w:bCs/>
          <w:sz w:val="28"/>
          <w:szCs w:val="28"/>
        </w:rPr>
        <w:t xml:space="preserve">tổ chức </w:t>
      </w:r>
      <w:r w:rsidRPr="00EC63BC">
        <w:rPr>
          <w:rFonts w:ascii="Times New Roman" w:hAnsi="Times New Roman"/>
          <w:bCs/>
          <w:spacing w:val="-4"/>
          <w:sz w:val="28"/>
          <w:szCs w:val="28"/>
          <w:lang w:val="vi-VN"/>
        </w:rPr>
        <w:t>thực hiện theo quy định</w:t>
      </w:r>
      <w:r w:rsidRPr="00EC63BC">
        <w:rPr>
          <w:rFonts w:ascii="Times New Roman" w:hAnsi="Times New Roman"/>
          <w:bCs/>
          <w:sz w:val="28"/>
          <w:szCs w:val="28"/>
          <w:lang w:val="vi-VN"/>
        </w:rPr>
        <w:t>./.</w:t>
      </w:r>
    </w:p>
    <w:tbl>
      <w:tblPr>
        <w:tblW w:w="9270" w:type="dxa"/>
        <w:tblInd w:w="108" w:type="dxa"/>
        <w:tblLayout w:type="fixed"/>
        <w:tblLook w:val="0000" w:firstRow="0" w:lastRow="0" w:firstColumn="0" w:lastColumn="0" w:noHBand="0" w:noVBand="0"/>
      </w:tblPr>
      <w:tblGrid>
        <w:gridCol w:w="3690"/>
        <w:gridCol w:w="300"/>
        <w:gridCol w:w="5280"/>
      </w:tblGrid>
      <w:tr w:rsidR="004D6754" w:rsidTr="00D40F9A">
        <w:tc>
          <w:tcPr>
            <w:tcW w:w="3690" w:type="dxa"/>
          </w:tcPr>
          <w:p w:rsidR="004D6754" w:rsidRPr="00AE0BB5" w:rsidRDefault="004D6754" w:rsidP="00D40F9A">
            <w:pPr>
              <w:rPr>
                <w:rFonts w:ascii="Times New Roman" w:hAnsi="Times New Roman"/>
                <w:b/>
                <w:i/>
                <w:sz w:val="24"/>
                <w:szCs w:val="24"/>
              </w:rPr>
            </w:pP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jc w:val="center"/>
              <w:rPr>
                <w:rFonts w:ascii="Times New Roman" w:hAnsi="Times New Roman"/>
                <w:b/>
                <w:sz w:val="26"/>
                <w:szCs w:val="26"/>
              </w:rPr>
            </w:pPr>
            <w:r>
              <w:rPr>
                <w:rFonts w:ascii="Times New Roman" w:hAnsi="Times New Roman"/>
                <w:b/>
                <w:sz w:val="26"/>
                <w:szCs w:val="26"/>
              </w:rPr>
              <w:t>KT. BỘ TRƯỞNG</w:t>
            </w:r>
          </w:p>
        </w:tc>
      </w:tr>
      <w:tr w:rsidR="004D6754" w:rsidTr="00D40F9A">
        <w:tc>
          <w:tcPr>
            <w:tcW w:w="3690" w:type="dxa"/>
          </w:tcPr>
          <w:p w:rsidR="004D6754" w:rsidRPr="00AE0BB5" w:rsidRDefault="004D6754" w:rsidP="00D40F9A">
            <w:pPr>
              <w:jc w:val="both"/>
              <w:rPr>
                <w:rFonts w:ascii="Times New Roman" w:hAnsi="Times New Roman"/>
                <w:b/>
                <w:i/>
                <w:sz w:val="24"/>
                <w:szCs w:val="24"/>
              </w:rPr>
            </w:pPr>
            <w:r w:rsidRPr="00AE0BB5">
              <w:rPr>
                <w:rFonts w:ascii="Times New Roman" w:hAnsi="Times New Roman"/>
                <w:b/>
                <w:i/>
                <w:sz w:val="24"/>
                <w:szCs w:val="24"/>
              </w:rPr>
              <w:t>N</w:t>
            </w:r>
            <w:r w:rsidRPr="00AE0BB5">
              <w:rPr>
                <w:rFonts w:ascii="Times New Roman" w:hAnsi="Times New Roman"/>
                <w:b/>
                <w:i/>
                <w:sz w:val="24"/>
                <w:szCs w:val="24"/>
                <w:lang w:val="vi-VN"/>
              </w:rPr>
              <w:t>ơi nhận :</w:t>
            </w: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jc w:val="center"/>
              <w:rPr>
                <w:rFonts w:ascii="Times New Roman" w:hAnsi="Times New Roman"/>
                <w:b/>
                <w:sz w:val="26"/>
                <w:szCs w:val="26"/>
              </w:rPr>
            </w:pPr>
            <w:r>
              <w:rPr>
                <w:rFonts w:ascii="Times New Roman" w:hAnsi="Times New Roman"/>
                <w:b/>
                <w:sz w:val="26"/>
                <w:szCs w:val="26"/>
              </w:rPr>
              <w:t>THỨ TRƯỞNG</w:t>
            </w:r>
          </w:p>
        </w:tc>
      </w:tr>
      <w:tr w:rsidR="004D6754" w:rsidTr="00D40F9A">
        <w:tc>
          <w:tcPr>
            <w:tcW w:w="3690" w:type="dxa"/>
          </w:tcPr>
          <w:p w:rsidR="004D6754" w:rsidRPr="002331B8" w:rsidRDefault="004D6754" w:rsidP="00D40F9A">
            <w:pPr>
              <w:jc w:val="both"/>
              <w:rPr>
                <w:rFonts w:ascii="Times New Roman" w:hAnsi="Times New Roman"/>
                <w:sz w:val="22"/>
                <w:szCs w:val="22"/>
              </w:rPr>
            </w:pPr>
            <w:r w:rsidRPr="00AE0BB5">
              <w:rPr>
                <w:rFonts w:ascii="Times New Roman" w:hAnsi="Times New Roman"/>
                <w:sz w:val="22"/>
                <w:szCs w:val="22"/>
              </w:rPr>
              <w:t>- Như trên;</w:t>
            </w:r>
          </w:p>
          <w:p w:rsidR="004D6754" w:rsidRDefault="004D6754" w:rsidP="00D40F9A">
            <w:pPr>
              <w:jc w:val="both"/>
              <w:rPr>
                <w:rFonts w:ascii=".VnTime" w:hAnsi=".VnTime"/>
                <w:i/>
                <w:sz w:val="25"/>
              </w:rPr>
            </w:pPr>
            <w:r>
              <w:rPr>
                <w:rFonts w:ascii="Times New Roman" w:hAnsi="Times New Roman"/>
                <w:sz w:val="22"/>
                <w:szCs w:val="22"/>
              </w:rPr>
              <w:t xml:space="preserve">- Lưu: VT, </w:t>
            </w:r>
            <w:r w:rsidR="00B56F6A">
              <w:rPr>
                <w:rFonts w:ascii="Times New Roman" w:hAnsi="Times New Roman"/>
                <w:sz w:val="22"/>
                <w:szCs w:val="22"/>
              </w:rPr>
              <w:t xml:space="preserve">Cục HTKT, </w:t>
            </w:r>
            <w:r w:rsidRPr="00AE0BB5">
              <w:rPr>
                <w:rFonts w:ascii="Times New Roman" w:hAnsi="Times New Roman"/>
                <w:sz w:val="22"/>
                <w:szCs w:val="22"/>
              </w:rPr>
              <w:t>KTXD(L6).</w:t>
            </w: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rPr>
                <w:rFonts w:ascii="Times New Roman" w:hAnsi="Times New Roman"/>
                <w:b/>
                <w:sz w:val="28"/>
                <w:szCs w:val="28"/>
              </w:rPr>
            </w:pPr>
          </w:p>
          <w:p w:rsidR="0097569C" w:rsidRDefault="0097569C" w:rsidP="00D40F9A">
            <w:pPr>
              <w:rPr>
                <w:rFonts w:ascii="Times New Roman" w:hAnsi="Times New Roman"/>
                <w:b/>
                <w:sz w:val="28"/>
                <w:szCs w:val="28"/>
              </w:rPr>
            </w:pPr>
          </w:p>
          <w:p w:rsidR="0097569C" w:rsidRDefault="0097569C" w:rsidP="0097569C">
            <w:pPr>
              <w:jc w:val="center"/>
              <w:rPr>
                <w:rFonts w:ascii="Times New Roman" w:hAnsi="Times New Roman"/>
                <w:sz w:val="28"/>
                <w:szCs w:val="28"/>
              </w:rPr>
            </w:pPr>
          </w:p>
          <w:p w:rsidR="0097569C" w:rsidRPr="0097569C" w:rsidRDefault="0097569C" w:rsidP="0097569C">
            <w:pPr>
              <w:jc w:val="center"/>
              <w:rPr>
                <w:rFonts w:ascii="Times New Roman" w:hAnsi="Times New Roman"/>
                <w:sz w:val="28"/>
                <w:szCs w:val="28"/>
              </w:rPr>
            </w:pPr>
            <w:r w:rsidRPr="0097569C">
              <w:rPr>
                <w:rFonts w:ascii="Times New Roman" w:hAnsi="Times New Roman"/>
                <w:sz w:val="28"/>
                <w:szCs w:val="28"/>
              </w:rPr>
              <w:t>(đã ký)</w:t>
            </w:r>
          </w:p>
          <w:p w:rsidR="0097569C" w:rsidRDefault="0097569C" w:rsidP="00D40F9A">
            <w:pPr>
              <w:rPr>
                <w:rFonts w:ascii="Times New Roman" w:hAnsi="Times New Roman"/>
                <w:b/>
                <w:sz w:val="28"/>
                <w:szCs w:val="28"/>
              </w:rPr>
            </w:pPr>
          </w:p>
          <w:p w:rsidR="004D6754" w:rsidRPr="00BE5700" w:rsidRDefault="004D6754" w:rsidP="00D40F9A">
            <w:pPr>
              <w:ind w:left="526" w:hanging="355"/>
              <w:jc w:val="center"/>
              <w:rPr>
                <w:rFonts w:ascii=".VnTimeH" w:hAnsi=".VnTimeH"/>
                <w:b/>
                <w:sz w:val="2"/>
                <w:szCs w:val="28"/>
              </w:rPr>
            </w:pPr>
            <w:bookmarkStart w:id="0" w:name="_GoBack"/>
            <w:bookmarkEnd w:id="0"/>
          </w:p>
          <w:p w:rsidR="004D6754" w:rsidRPr="00585F07" w:rsidRDefault="004D6754" w:rsidP="00D40F9A">
            <w:pPr>
              <w:ind w:left="526" w:hanging="355"/>
              <w:jc w:val="center"/>
              <w:rPr>
                <w:rFonts w:ascii=".VnTimeH" w:hAnsi=".VnTimeH"/>
                <w:b/>
                <w:sz w:val="22"/>
                <w:szCs w:val="28"/>
              </w:rPr>
            </w:pPr>
          </w:p>
        </w:tc>
      </w:tr>
      <w:tr w:rsidR="004D6754" w:rsidTr="00D40F9A">
        <w:tc>
          <w:tcPr>
            <w:tcW w:w="3690" w:type="dxa"/>
          </w:tcPr>
          <w:p w:rsidR="004D6754" w:rsidRDefault="004D6754" w:rsidP="00D40F9A">
            <w:pPr>
              <w:jc w:val="both"/>
              <w:rPr>
                <w:rFonts w:ascii=".VnTime" w:hAnsi=".VnTime"/>
                <w:b/>
                <w:sz w:val="25"/>
              </w:rPr>
            </w:pPr>
          </w:p>
        </w:tc>
        <w:tc>
          <w:tcPr>
            <w:tcW w:w="300" w:type="dxa"/>
          </w:tcPr>
          <w:p w:rsidR="004D6754" w:rsidRDefault="004D6754" w:rsidP="00D40F9A">
            <w:pPr>
              <w:jc w:val="both"/>
              <w:rPr>
                <w:rFonts w:ascii=".VnTime" w:hAnsi=".VnTime"/>
                <w:b/>
                <w:sz w:val="28"/>
              </w:rPr>
            </w:pPr>
          </w:p>
        </w:tc>
        <w:tc>
          <w:tcPr>
            <w:tcW w:w="5280" w:type="dxa"/>
          </w:tcPr>
          <w:p w:rsidR="004D6754" w:rsidRPr="00AE0BB5" w:rsidRDefault="004D6754" w:rsidP="00D40F9A">
            <w:pPr>
              <w:tabs>
                <w:tab w:val="center" w:pos="2752"/>
                <w:tab w:val="left" w:pos="4275"/>
              </w:tabs>
              <w:ind w:left="526" w:hanging="355"/>
              <w:jc w:val="center"/>
              <w:rPr>
                <w:rFonts w:ascii="Times New Roman" w:hAnsi="Times New Roman"/>
                <w:b/>
                <w:sz w:val="28"/>
                <w:szCs w:val="28"/>
              </w:rPr>
            </w:pPr>
            <w:r>
              <w:rPr>
                <w:rFonts w:ascii="Times New Roman" w:hAnsi="Times New Roman"/>
                <w:b/>
                <w:sz w:val="28"/>
                <w:szCs w:val="28"/>
              </w:rPr>
              <w:t>Bùi Phạm Khánh</w:t>
            </w:r>
          </w:p>
        </w:tc>
      </w:tr>
    </w:tbl>
    <w:p w:rsidR="00AF71C3" w:rsidRPr="00B97354" w:rsidRDefault="00AF71C3" w:rsidP="001343B6">
      <w:pPr>
        <w:jc w:val="both"/>
      </w:pPr>
    </w:p>
    <w:sectPr w:rsidR="00AF71C3" w:rsidRPr="00B97354" w:rsidSect="00B56F6A">
      <w:footerReference w:type="even" r:id="rId9"/>
      <w:footerReference w:type="default" r:id="rId10"/>
      <w:type w:val="continuous"/>
      <w:pgSz w:w="11907" w:h="16840" w:code="9"/>
      <w:pgMar w:top="1134" w:right="1134" w:bottom="1134" w:left="1701" w:header="567" w:footer="34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4E" w:rsidRDefault="00104F4E">
      <w:r>
        <w:separator/>
      </w:r>
    </w:p>
  </w:endnote>
  <w:endnote w:type="continuationSeparator" w:id="0">
    <w:p w:rsidR="00104F4E" w:rsidRDefault="0010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2B" w:rsidRDefault="004542B8" w:rsidP="00BC0A77">
    <w:pPr>
      <w:pStyle w:val="Footer"/>
      <w:framePr w:wrap="around" w:vAnchor="text" w:hAnchor="margin" w:xAlign="right" w:y="1"/>
      <w:rPr>
        <w:rStyle w:val="PageNumber"/>
      </w:rPr>
    </w:pPr>
    <w:r>
      <w:rPr>
        <w:rStyle w:val="PageNumber"/>
      </w:rPr>
      <w:fldChar w:fldCharType="begin"/>
    </w:r>
    <w:r w:rsidR="00B31E2B">
      <w:rPr>
        <w:rStyle w:val="PageNumber"/>
      </w:rPr>
      <w:instrText xml:space="preserve">PAGE  </w:instrText>
    </w:r>
    <w:r>
      <w:rPr>
        <w:rStyle w:val="PageNumber"/>
      </w:rPr>
      <w:fldChar w:fldCharType="end"/>
    </w:r>
  </w:p>
  <w:p w:rsidR="00B31E2B" w:rsidRDefault="00B31E2B" w:rsidP="009921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3C" w:rsidRPr="00B63A3C" w:rsidRDefault="00B63A3C">
    <w:pPr>
      <w:pStyle w:val="Footer"/>
      <w:jc w:val="right"/>
      <w:rPr>
        <w:rFonts w:ascii="Times New Roman" w:hAnsi="Times New Roman"/>
        <w:sz w:val="28"/>
        <w:szCs w:val="28"/>
      </w:rPr>
    </w:pPr>
  </w:p>
  <w:p w:rsidR="00B31E2B" w:rsidRPr="00E832B1" w:rsidRDefault="00B31E2B" w:rsidP="0099212F">
    <w:pPr>
      <w:pStyle w:val="Footer"/>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4E" w:rsidRDefault="00104F4E">
      <w:r>
        <w:separator/>
      </w:r>
    </w:p>
  </w:footnote>
  <w:footnote w:type="continuationSeparator" w:id="0">
    <w:p w:rsidR="00104F4E" w:rsidRDefault="0010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896"/>
    <w:multiLevelType w:val="hybridMultilevel"/>
    <w:tmpl w:val="616A7B16"/>
    <w:lvl w:ilvl="0" w:tplc="C26E8B9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CE1AC3"/>
    <w:multiLevelType w:val="singleLevel"/>
    <w:tmpl w:val="B710723C"/>
    <w:lvl w:ilvl="0">
      <w:numFmt w:val="bullet"/>
      <w:lvlText w:val="-"/>
      <w:lvlJc w:val="left"/>
      <w:pPr>
        <w:tabs>
          <w:tab w:val="num" w:pos="510"/>
        </w:tabs>
        <w:ind w:left="510" w:hanging="360"/>
      </w:pPr>
      <w:rPr>
        <w:rFonts w:hint="default"/>
      </w:rPr>
    </w:lvl>
  </w:abstractNum>
  <w:abstractNum w:abstractNumId="2">
    <w:nsid w:val="0FA84708"/>
    <w:multiLevelType w:val="hybridMultilevel"/>
    <w:tmpl w:val="7B1A2750"/>
    <w:lvl w:ilvl="0" w:tplc="8EA4D448">
      <w:numFmt w:val="bullet"/>
      <w:lvlText w:val="-"/>
      <w:lvlJc w:val="left"/>
      <w:pPr>
        <w:tabs>
          <w:tab w:val="num" w:pos="1800"/>
        </w:tabs>
        <w:ind w:left="1800" w:hanging="360"/>
      </w:pPr>
      <w:rPr>
        <w:rFonts w:ascii=".VnTimeH" w:eastAsia="Times New Roman" w:hAnsi=".VnTimeH"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5A7533"/>
    <w:multiLevelType w:val="hybridMultilevel"/>
    <w:tmpl w:val="DBE2EB84"/>
    <w:lvl w:ilvl="0" w:tplc="202ED13E">
      <w:start w:val="1"/>
      <w:numFmt w:val="bullet"/>
      <w:lvlText w:val=""/>
      <w:lvlJc w:val="left"/>
      <w:pPr>
        <w:tabs>
          <w:tab w:val="num" w:pos="1440"/>
        </w:tabs>
        <w:ind w:left="1440" w:hanging="360"/>
      </w:pPr>
      <w:rPr>
        <w:rFonts w:ascii="Symbol" w:hAnsi="Symbol" w:hint="default"/>
      </w:rPr>
    </w:lvl>
    <w:lvl w:ilvl="1" w:tplc="E0BA00FC" w:tentative="1">
      <w:start w:val="1"/>
      <w:numFmt w:val="bullet"/>
      <w:lvlText w:val="o"/>
      <w:lvlJc w:val="left"/>
      <w:pPr>
        <w:tabs>
          <w:tab w:val="num" w:pos="2160"/>
        </w:tabs>
        <w:ind w:left="2160" w:hanging="360"/>
      </w:pPr>
      <w:rPr>
        <w:rFonts w:ascii="Courier New" w:hAnsi="Courier New" w:hint="default"/>
      </w:rPr>
    </w:lvl>
    <w:lvl w:ilvl="2" w:tplc="2ABE127E" w:tentative="1">
      <w:start w:val="1"/>
      <w:numFmt w:val="bullet"/>
      <w:lvlText w:val=""/>
      <w:lvlJc w:val="left"/>
      <w:pPr>
        <w:tabs>
          <w:tab w:val="num" w:pos="2880"/>
        </w:tabs>
        <w:ind w:left="2880" w:hanging="360"/>
      </w:pPr>
      <w:rPr>
        <w:rFonts w:ascii="Wingdings" w:hAnsi="Wingdings" w:hint="default"/>
      </w:rPr>
    </w:lvl>
    <w:lvl w:ilvl="3" w:tplc="D828131A" w:tentative="1">
      <w:start w:val="1"/>
      <w:numFmt w:val="bullet"/>
      <w:lvlText w:val=""/>
      <w:lvlJc w:val="left"/>
      <w:pPr>
        <w:tabs>
          <w:tab w:val="num" w:pos="3600"/>
        </w:tabs>
        <w:ind w:left="3600" w:hanging="360"/>
      </w:pPr>
      <w:rPr>
        <w:rFonts w:ascii="Symbol" w:hAnsi="Symbol" w:hint="default"/>
      </w:rPr>
    </w:lvl>
    <w:lvl w:ilvl="4" w:tplc="0E6CAB92" w:tentative="1">
      <w:start w:val="1"/>
      <w:numFmt w:val="bullet"/>
      <w:lvlText w:val="o"/>
      <w:lvlJc w:val="left"/>
      <w:pPr>
        <w:tabs>
          <w:tab w:val="num" w:pos="4320"/>
        </w:tabs>
        <w:ind w:left="4320" w:hanging="360"/>
      </w:pPr>
      <w:rPr>
        <w:rFonts w:ascii="Courier New" w:hAnsi="Courier New" w:hint="default"/>
      </w:rPr>
    </w:lvl>
    <w:lvl w:ilvl="5" w:tplc="70D07AFC" w:tentative="1">
      <w:start w:val="1"/>
      <w:numFmt w:val="bullet"/>
      <w:lvlText w:val=""/>
      <w:lvlJc w:val="left"/>
      <w:pPr>
        <w:tabs>
          <w:tab w:val="num" w:pos="5040"/>
        </w:tabs>
        <w:ind w:left="5040" w:hanging="360"/>
      </w:pPr>
      <w:rPr>
        <w:rFonts w:ascii="Wingdings" w:hAnsi="Wingdings" w:hint="default"/>
      </w:rPr>
    </w:lvl>
    <w:lvl w:ilvl="6" w:tplc="73724832" w:tentative="1">
      <w:start w:val="1"/>
      <w:numFmt w:val="bullet"/>
      <w:lvlText w:val=""/>
      <w:lvlJc w:val="left"/>
      <w:pPr>
        <w:tabs>
          <w:tab w:val="num" w:pos="5760"/>
        </w:tabs>
        <w:ind w:left="5760" w:hanging="360"/>
      </w:pPr>
      <w:rPr>
        <w:rFonts w:ascii="Symbol" w:hAnsi="Symbol" w:hint="default"/>
      </w:rPr>
    </w:lvl>
    <w:lvl w:ilvl="7" w:tplc="FDA41FDC" w:tentative="1">
      <w:start w:val="1"/>
      <w:numFmt w:val="bullet"/>
      <w:lvlText w:val="o"/>
      <w:lvlJc w:val="left"/>
      <w:pPr>
        <w:tabs>
          <w:tab w:val="num" w:pos="6480"/>
        </w:tabs>
        <w:ind w:left="6480" w:hanging="360"/>
      </w:pPr>
      <w:rPr>
        <w:rFonts w:ascii="Courier New" w:hAnsi="Courier New" w:hint="default"/>
      </w:rPr>
    </w:lvl>
    <w:lvl w:ilvl="8" w:tplc="A7168C0A" w:tentative="1">
      <w:start w:val="1"/>
      <w:numFmt w:val="bullet"/>
      <w:lvlText w:val=""/>
      <w:lvlJc w:val="left"/>
      <w:pPr>
        <w:tabs>
          <w:tab w:val="num" w:pos="7200"/>
        </w:tabs>
        <w:ind w:left="7200" w:hanging="360"/>
      </w:pPr>
      <w:rPr>
        <w:rFonts w:ascii="Wingdings" w:hAnsi="Wingdings" w:hint="default"/>
      </w:rPr>
    </w:lvl>
  </w:abstractNum>
  <w:abstractNum w:abstractNumId="4">
    <w:nsid w:val="21305D82"/>
    <w:multiLevelType w:val="hybridMultilevel"/>
    <w:tmpl w:val="CAEC541C"/>
    <w:lvl w:ilvl="0" w:tplc="EA708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E162F4"/>
    <w:multiLevelType w:val="hybridMultilevel"/>
    <w:tmpl w:val="CEF2CA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91B2452"/>
    <w:multiLevelType w:val="hybridMultilevel"/>
    <w:tmpl w:val="ACC0C1B2"/>
    <w:lvl w:ilvl="0" w:tplc="59E6385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2AE55A7C"/>
    <w:multiLevelType w:val="hybridMultilevel"/>
    <w:tmpl w:val="F7B47792"/>
    <w:lvl w:ilvl="0" w:tplc="518834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E103EFB"/>
    <w:multiLevelType w:val="hybridMultilevel"/>
    <w:tmpl w:val="DBE2EB84"/>
    <w:lvl w:ilvl="0" w:tplc="9A16E8E8">
      <w:start w:val="1"/>
      <w:numFmt w:val="bullet"/>
      <w:lvlText w:val=""/>
      <w:lvlJc w:val="left"/>
      <w:pPr>
        <w:tabs>
          <w:tab w:val="num" w:pos="1440"/>
        </w:tabs>
        <w:ind w:left="1440" w:hanging="360"/>
      </w:pPr>
      <w:rPr>
        <w:rFonts w:ascii="Symbol" w:hAnsi="Symbol" w:hint="default"/>
      </w:rPr>
    </w:lvl>
    <w:lvl w:ilvl="1" w:tplc="C3B0C31E" w:tentative="1">
      <w:start w:val="1"/>
      <w:numFmt w:val="bullet"/>
      <w:lvlText w:val="o"/>
      <w:lvlJc w:val="left"/>
      <w:pPr>
        <w:tabs>
          <w:tab w:val="num" w:pos="2160"/>
        </w:tabs>
        <w:ind w:left="2160" w:hanging="360"/>
      </w:pPr>
      <w:rPr>
        <w:rFonts w:ascii="Courier New" w:hAnsi="Courier New" w:hint="default"/>
      </w:rPr>
    </w:lvl>
    <w:lvl w:ilvl="2" w:tplc="CD7A4D9C" w:tentative="1">
      <w:start w:val="1"/>
      <w:numFmt w:val="bullet"/>
      <w:lvlText w:val=""/>
      <w:lvlJc w:val="left"/>
      <w:pPr>
        <w:tabs>
          <w:tab w:val="num" w:pos="2880"/>
        </w:tabs>
        <w:ind w:left="2880" w:hanging="360"/>
      </w:pPr>
      <w:rPr>
        <w:rFonts w:ascii="Wingdings" w:hAnsi="Wingdings" w:hint="default"/>
      </w:rPr>
    </w:lvl>
    <w:lvl w:ilvl="3" w:tplc="C7F20B82" w:tentative="1">
      <w:start w:val="1"/>
      <w:numFmt w:val="bullet"/>
      <w:lvlText w:val=""/>
      <w:lvlJc w:val="left"/>
      <w:pPr>
        <w:tabs>
          <w:tab w:val="num" w:pos="3600"/>
        </w:tabs>
        <w:ind w:left="3600" w:hanging="360"/>
      </w:pPr>
      <w:rPr>
        <w:rFonts w:ascii="Symbol" w:hAnsi="Symbol" w:hint="default"/>
      </w:rPr>
    </w:lvl>
    <w:lvl w:ilvl="4" w:tplc="D65AEBAA" w:tentative="1">
      <w:start w:val="1"/>
      <w:numFmt w:val="bullet"/>
      <w:lvlText w:val="o"/>
      <w:lvlJc w:val="left"/>
      <w:pPr>
        <w:tabs>
          <w:tab w:val="num" w:pos="4320"/>
        </w:tabs>
        <w:ind w:left="4320" w:hanging="360"/>
      </w:pPr>
      <w:rPr>
        <w:rFonts w:ascii="Courier New" w:hAnsi="Courier New" w:hint="default"/>
      </w:rPr>
    </w:lvl>
    <w:lvl w:ilvl="5" w:tplc="861ED262" w:tentative="1">
      <w:start w:val="1"/>
      <w:numFmt w:val="bullet"/>
      <w:lvlText w:val=""/>
      <w:lvlJc w:val="left"/>
      <w:pPr>
        <w:tabs>
          <w:tab w:val="num" w:pos="5040"/>
        </w:tabs>
        <w:ind w:left="5040" w:hanging="360"/>
      </w:pPr>
      <w:rPr>
        <w:rFonts w:ascii="Wingdings" w:hAnsi="Wingdings" w:hint="default"/>
      </w:rPr>
    </w:lvl>
    <w:lvl w:ilvl="6" w:tplc="A5C4BB5E" w:tentative="1">
      <w:start w:val="1"/>
      <w:numFmt w:val="bullet"/>
      <w:lvlText w:val=""/>
      <w:lvlJc w:val="left"/>
      <w:pPr>
        <w:tabs>
          <w:tab w:val="num" w:pos="5760"/>
        </w:tabs>
        <w:ind w:left="5760" w:hanging="360"/>
      </w:pPr>
      <w:rPr>
        <w:rFonts w:ascii="Symbol" w:hAnsi="Symbol" w:hint="default"/>
      </w:rPr>
    </w:lvl>
    <w:lvl w:ilvl="7" w:tplc="8C063862" w:tentative="1">
      <w:start w:val="1"/>
      <w:numFmt w:val="bullet"/>
      <w:lvlText w:val="o"/>
      <w:lvlJc w:val="left"/>
      <w:pPr>
        <w:tabs>
          <w:tab w:val="num" w:pos="6480"/>
        </w:tabs>
        <w:ind w:left="6480" w:hanging="360"/>
      </w:pPr>
      <w:rPr>
        <w:rFonts w:ascii="Courier New" w:hAnsi="Courier New" w:hint="default"/>
      </w:rPr>
    </w:lvl>
    <w:lvl w:ilvl="8" w:tplc="75B8AE86" w:tentative="1">
      <w:start w:val="1"/>
      <w:numFmt w:val="bullet"/>
      <w:lvlText w:val=""/>
      <w:lvlJc w:val="left"/>
      <w:pPr>
        <w:tabs>
          <w:tab w:val="num" w:pos="7200"/>
        </w:tabs>
        <w:ind w:left="7200" w:hanging="360"/>
      </w:pPr>
      <w:rPr>
        <w:rFonts w:ascii="Wingdings" w:hAnsi="Wingdings" w:hint="default"/>
      </w:rPr>
    </w:lvl>
  </w:abstractNum>
  <w:abstractNum w:abstractNumId="9">
    <w:nsid w:val="5AB103AC"/>
    <w:multiLevelType w:val="hybridMultilevel"/>
    <w:tmpl w:val="EDBE4F72"/>
    <w:lvl w:ilvl="0" w:tplc="CFAC9B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E047043"/>
    <w:multiLevelType w:val="hybridMultilevel"/>
    <w:tmpl w:val="DC10F212"/>
    <w:lvl w:ilvl="0" w:tplc="972CDD1E">
      <w:numFmt w:val="bullet"/>
      <w:lvlText w:val="-"/>
      <w:lvlJc w:val="left"/>
      <w:pPr>
        <w:tabs>
          <w:tab w:val="num" w:pos="1635"/>
        </w:tabs>
        <w:ind w:left="1635" w:hanging="915"/>
      </w:pPr>
      <w:rPr>
        <w:rFonts w:ascii=".VnTime" w:eastAsia="Times New Roman" w:hAnsi=".VnTime" w:cs="Times New Roman" w:hint="default"/>
      </w:rPr>
    </w:lvl>
    <w:lvl w:ilvl="1" w:tplc="77B2609E" w:tentative="1">
      <w:start w:val="1"/>
      <w:numFmt w:val="bullet"/>
      <w:lvlText w:val="o"/>
      <w:lvlJc w:val="left"/>
      <w:pPr>
        <w:tabs>
          <w:tab w:val="num" w:pos="1800"/>
        </w:tabs>
        <w:ind w:left="1800" w:hanging="360"/>
      </w:pPr>
      <w:rPr>
        <w:rFonts w:ascii="Courier New" w:hAnsi="Courier New" w:hint="default"/>
      </w:rPr>
    </w:lvl>
    <w:lvl w:ilvl="2" w:tplc="EC2CDEEC" w:tentative="1">
      <w:start w:val="1"/>
      <w:numFmt w:val="bullet"/>
      <w:lvlText w:val=""/>
      <w:lvlJc w:val="left"/>
      <w:pPr>
        <w:tabs>
          <w:tab w:val="num" w:pos="2520"/>
        </w:tabs>
        <w:ind w:left="2520" w:hanging="360"/>
      </w:pPr>
      <w:rPr>
        <w:rFonts w:ascii="Wingdings" w:hAnsi="Wingdings" w:hint="default"/>
      </w:rPr>
    </w:lvl>
    <w:lvl w:ilvl="3" w:tplc="B092490A" w:tentative="1">
      <w:start w:val="1"/>
      <w:numFmt w:val="bullet"/>
      <w:lvlText w:val=""/>
      <w:lvlJc w:val="left"/>
      <w:pPr>
        <w:tabs>
          <w:tab w:val="num" w:pos="3240"/>
        </w:tabs>
        <w:ind w:left="3240" w:hanging="360"/>
      </w:pPr>
      <w:rPr>
        <w:rFonts w:ascii="Symbol" w:hAnsi="Symbol" w:hint="default"/>
      </w:rPr>
    </w:lvl>
    <w:lvl w:ilvl="4" w:tplc="5D8E7192" w:tentative="1">
      <w:start w:val="1"/>
      <w:numFmt w:val="bullet"/>
      <w:lvlText w:val="o"/>
      <w:lvlJc w:val="left"/>
      <w:pPr>
        <w:tabs>
          <w:tab w:val="num" w:pos="3960"/>
        </w:tabs>
        <w:ind w:left="3960" w:hanging="360"/>
      </w:pPr>
      <w:rPr>
        <w:rFonts w:ascii="Courier New" w:hAnsi="Courier New" w:hint="default"/>
      </w:rPr>
    </w:lvl>
    <w:lvl w:ilvl="5" w:tplc="71C64594" w:tentative="1">
      <w:start w:val="1"/>
      <w:numFmt w:val="bullet"/>
      <w:lvlText w:val=""/>
      <w:lvlJc w:val="left"/>
      <w:pPr>
        <w:tabs>
          <w:tab w:val="num" w:pos="4680"/>
        </w:tabs>
        <w:ind w:left="4680" w:hanging="360"/>
      </w:pPr>
      <w:rPr>
        <w:rFonts w:ascii="Wingdings" w:hAnsi="Wingdings" w:hint="default"/>
      </w:rPr>
    </w:lvl>
    <w:lvl w:ilvl="6" w:tplc="8DD4A548" w:tentative="1">
      <w:start w:val="1"/>
      <w:numFmt w:val="bullet"/>
      <w:lvlText w:val=""/>
      <w:lvlJc w:val="left"/>
      <w:pPr>
        <w:tabs>
          <w:tab w:val="num" w:pos="5400"/>
        </w:tabs>
        <w:ind w:left="5400" w:hanging="360"/>
      </w:pPr>
      <w:rPr>
        <w:rFonts w:ascii="Symbol" w:hAnsi="Symbol" w:hint="default"/>
      </w:rPr>
    </w:lvl>
    <w:lvl w:ilvl="7" w:tplc="487E5B5C" w:tentative="1">
      <w:start w:val="1"/>
      <w:numFmt w:val="bullet"/>
      <w:lvlText w:val="o"/>
      <w:lvlJc w:val="left"/>
      <w:pPr>
        <w:tabs>
          <w:tab w:val="num" w:pos="6120"/>
        </w:tabs>
        <w:ind w:left="6120" w:hanging="360"/>
      </w:pPr>
      <w:rPr>
        <w:rFonts w:ascii="Courier New" w:hAnsi="Courier New" w:hint="default"/>
      </w:rPr>
    </w:lvl>
    <w:lvl w:ilvl="8" w:tplc="540479C2" w:tentative="1">
      <w:start w:val="1"/>
      <w:numFmt w:val="bullet"/>
      <w:lvlText w:val=""/>
      <w:lvlJc w:val="left"/>
      <w:pPr>
        <w:tabs>
          <w:tab w:val="num" w:pos="6840"/>
        </w:tabs>
        <w:ind w:left="6840" w:hanging="360"/>
      </w:pPr>
      <w:rPr>
        <w:rFonts w:ascii="Wingdings" w:hAnsi="Wingdings" w:hint="default"/>
      </w:rPr>
    </w:lvl>
  </w:abstractNum>
  <w:abstractNum w:abstractNumId="11">
    <w:nsid w:val="71687792"/>
    <w:multiLevelType w:val="multilevel"/>
    <w:tmpl w:val="F7B4779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4C15646"/>
    <w:multiLevelType w:val="hybridMultilevel"/>
    <w:tmpl w:val="CF42C098"/>
    <w:lvl w:ilvl="0" w:tplc="460CA156">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7A71FE6"/>
    <w:multiLevelType w:val="hybridMultilevel"/>
    <w:tmpl w:val="139EF046"/>
    <w:lvl w:ilvl="0" w:tplc="EA708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80940C2"/>
    <w:multiLevelType w:val="hybridMultilevel"/>
    <w:tmpl w:val="4A62F75C"/>
    <w:lvl w:ilvl="0" w:tplc="ADF881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1"/>
  </w:num>
  <w:num w:numId="5">
    <w:abstractNumId w:val="12"/>
  </w:num>
  <w:num w:numId="6">
    <w:abstractNumId w:val="7"/>
  </w:num>
  <w:num w:numId="7">
    <w:abstractNumId w:val="11"/>
  </w:num>
  <w:num w:numId="8">
    <w:abstractNumId w:val="2"/>
  </w:num>
  <w:num w:numId="9">
    <w:abstractNumId w:val="6"/>
  </w:num>
  <w:num w:numId="10">
    <w:abstractNumId w:val="4"/>
  </w:num>
  <w:num w:numId="11">
    <w:abstractNumId w:val="13"/>
  </w:num>
  <w:num w:numId="12">
    <w:abstractNumId w:val="0"/>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FA"/>
    <w:rsid w:val="000000EB"/>
    <w:rsid w:val="000006A4"/>
    <w:rsid w:val="00000A39"/>
    <w:rsid w:val="000012DD"/>
    <w:rsid w:val="000024D9"/>
    <w:rsid w:val="000026E5"/>
    <w:rsid w:val="000060C7"/>
    <w:rsid w:val="000067BB"/>
    <w:rsid w:val="00006AF5"/>
    <w:rsid w:val="0000735D"/>
    <w:rsid w:val="000123CB"/>
    <w:rsid w:val="00012488"/>
    <w:rsid w:val="0001256E"/>
    <w:rsid w:val="00014E97"/>
    <w:rsid w:val="00015410"/>
    <w:rsid w:val="00016EEA"/>
    <w:rsid w:val="00020826"/>
    <w:rsid w:val="00020DEE"/>
    <w:rsid w:val="000211A7"/>
    <w:rsid w:val="000213CB"/>
    <w:rsid w:val="00023821"/>
    <w:rsid w:val="000259D0"/>
    <w:rsid w:val="00025F72"/>
    <w:rsid w:val="00027E98"/>
    <w:rsid w:val="0003035B"/>
    <w:rsid w:val="000317BF"/>
    <w:rsid w:val="00031980"/>
    <w:rsid w:val="00032936"/>
    <w:rsid w:val="00032D04"/>
    <w:rsid w:val="00033E99"/>
    <w:rsid w:val="00034588"/>
    <w:rsid w:val="00036D13"/>
    <w:rsid w:val="00040340"/>
    <w:rsid w:val="00041549"/>
    <w:rsid w:val="0004240B"/>
    <w:rsid w:val="00042803"/>
    <w:rsid w:val="00043312"/>
    <w:rsid w:val="00043ACE"/>
    <w:rsid w:val="00044ADB"/>
    <w:rsid w:val="00046A4C"/>
    <w:rsid w:val="000470D1"/>
    <w:rsid w:val="0005031A"/>
    <w:rsid w:val="00051040"/>
    <w:rsid w:val="0005201E"/>
    <w:rsid w:val="00052999"/>
    <w:rsid w:val="00053EB6"/>
    <w:rsid w:val="00054844"/>
    <w:rsid w:val="00055976"/>
    <w:rsid w:val="00056F49"/>
    <w:rsid w:val="0005751E"/>
    <w:rsid w:val="00060EA9"/>
    <w:rsid w:val="00061C10"/>
    <w:rsid w:val="000620AE"/>
    <w:rsid w:val="00062A70"/>
    <w:rsid w:val="00065BC8"/>
    <w:rsid w:val="000665C4"/>
    <w:rsid w:val="00066933"/>
    <w:rsid w:val="00066FFF"/>
    <w:rsid w:val="000671B8"/>
    <w:rsid w:val="000740DD"/>
    <w:rsid w:val="000747B6"/>
    <w:rsid w:val="000816D8"/>
    <w:rsid w:val="0008290A"/>
    <w:rsid w:val="000841D5"/>
    <w:rsid w:val="00085715"/>
    <w:rsid w:val="0008594F"/>
    <w:rsid w:val="00087553"/>
    <w:rsid w:val="00096CAC"/>
    <w:rsid w:val="000970CB"/>
    <w:rsid w:val="000A3A53"/>
    <w:rsid w:val="000A3F18"/>
    <w:rsid w:val="000A40CF"/>
    <w:rsid w:val="000A5F3A"/>
    <w:rsid w:val="000A692C"/>
    <w:rsid w:val="000A6D56"/>
    <w:rsid w:val="000A7A6D"/>
    <w:rsid w:val="000A7B8F"/>
    <w:rsid w:val="000B0281"/>
    <w:rsid w:val="000B0DAE"/>
    <w:rsid w:val="000B2F39"/>
    <w:rsid w:val="000B3EC4"/>
    <w:rsid w:val="000B4121"/>
    <w:rsid w:val="000B5552"/>
    <w:rsid w:val="000B68F5"/>
    <w:rsid w:val="000B6F98"/>
    <w:rsid w:val="000C0AEA"/>
    <w:rsid w:val="000C15B3"/>
    <w:rsid w:val="000C20CC"/>
    <w:rsid w:val="000C2F36"/>
    <w:rsid w:val="000C2F6C"/>
    <w:rsid w:val="000C4352"/>
    <w:rsid w:val="000C575F"/>
    <w:rsid w:val="000C6B9D"/>
    <w:rsid w:val="000C7680"/>
    <w:rsid w:val="000D348D"/>
    <w:rsid w:val="000D3507"/>
    <w:rsid w:val="000D4D15"/>
    <w:rsid w:val="000D64B3"/>
    <w:rsid w:val="000D6925"/>
    <w:rsid w:val="000D6AF7"/>
    <w:rsid w:val="000E0A4C"/>
    <w:rsid w:val="000E0FED"/>
    <w:rsid w:val="000E2F08"/>
    <w:rsid w:val="000E3849"/>
    <w:rsid w:val="000E3C6B"/>
    <w:rsid w:val="000E4393"/>
    <w:rsid w:val="000E56C2"/>
    <w:rsid w:val="000E6785"/>
    <w:rsid w:val="000E6EA3"/>
    <w:rsid w:val="000F0C0B"/>
    <w:rsid w:val="000F4DEF"/>
    <w:rsid w:val="000F6085"/>
    <w:rsid w:val="000F7164"/>
    <w:rsid w:val="000F7A64"/>
    <w:rsid w:val="00100BC0"/>
    <w:rsid w:val="00104F4E"/>
    <w:rsid w:val="00105910"/>
    <w:rsid w:val="00105916"/>
    <w:rsid w:val="00107AC7"/>
    <w:rsid w:val="00107CC2"/>
    <w:rsid w:val="001179B8"/>
    <w:rsid w:val="00117FCE"/>
    <w:rsid w:val="001225A4"/>
    <w:rsid w:val="001243CE"/>
    <w:rsid w:val="0012547A"/>
    <w:rsid w:val="001260AF"/>
    <w:rsid w:val="00126736"/>
    <w:rsid w:val="00127AD4"/>
    <w:rsid w:val="001309BC"/>
    <w:rsid w:val="00130F15"/>
    <w:rsid w:val="00130F6E"/>
    <w:rsid w:val="001314D8"/>
    <w:rsid w:val="00132321"/>
    <w:rsid w:val="00132739"/>
    <w:rsid w:val="0013288E"/>
    <w:rsid w:val="00133F12"/>
    <w:rsid w:val="00134256"/>
    <w:rsid w:val="0013428A"/>
    <w:rsid w:val="001343B6"/>
    <w:rsid w:val="00134C02"/>
    <w:rsid w:val="00135099"/>
    <w:rsid w:val="00135AC5"/>
    <w:rsid w:val="00136D93"/>
    <w:rsid w:val="00137E02"/>
    <w:rsid w:val="00140448"/>
    <w:rsid w:val="00140C19"/>
    <w:rsid w:val="001414DF"/>
    <w:rsid w:val="00143014"/>
    <w:rsid w:val="001434DF"/>
    <w:rsid w:val="001446FF"/>
    <w:rsid w:val="001453AF"/>
    <w:rsid w:val="00145DCE"/>
    <w:rsid w:val="00146448"/>
    <w:rsid w:val="00146465"/>
    <w:rsid w:val="0014673C"/>
    <w:rsid w:val="00147644"/>
    <w:rsid w:val="001477A1"/>
    <w:rsid w:val="001505A0"/>
    <w:rsid w:val="00150B17"/>
    <w:rsid w:val="001517B1"/>
    <w:rsid w:val="0015278E"/>
    <w:rsid w:val="00153BA6"/>
    <w:rsid w:val="00153D3F"/>
    <w:rsid w:val="00154598"/>
    <w:rsid w:val="0015523A"/>
    <w:rsid w:val="001578B9"/>
    <w:rsid w:val="0016357F"/>
    <w:rsid w:val="00164087"/>
    <w:rsid w:val="001647E2"/>
    <w:rsid w:val="00165386"/>
    <w:rsid w:val="00165EFD"/>
    <w:rsid w:val="0017103B"/>
    <w:rsid w:val="001716D9"/>
    <w:rsid w:val="00171BE9"/>
    <w:rsid w:val="00172B64"/>
    <w:rsid w:val="00173F26"/>
    <w:rsid w:val="0017582D"/>
    <w:rsid w:val="00176C6A"/>
    <w:rsid w:val="00177301"/>
    <w:rsid w:val="0018179D"/>
    <w:rsid w:val="00181961"/>
    <w:rsid w:val="001839DD"/>
    <w:rsid w:val="00183D16"/>
    <w:rsid w:val="001858F9"/>
    <w:rsid w:val="00185908"/>
    <w:rsid w:val="0018735B"/>
    <w:rsid w:val="00190712"/>
    <w:rsid w:val="0019263E"/>
    <w:rsid w:val="00196912"/>
    <w:rsid w:val="00196DA4"/>
    <w:rsid w:val="00196F9D"/>
    <w:rsid w:val="001A1981"/>
    <w:rsid w:val="001A1FD6"/>
    <w:rsid w:val="001A2FF0"/>
    <w:rsid w:val="001A3884"/>
    <w:rsid w:val="001A3991"/>
    <w:rsid w:val="001A3CCC"/>
    <w:rsid w:val="001A414E"/>
    <w:rsid w:val="001A5031"/>
    <w:rsid w:val="001A52C3"/>
    <w:rsid w:val="001A6AB1"/>
    <w:rsid w:val="001A6CFE"/>
    <w:rsid w:val="001B1B41"/>
    <w:rsid w:val="001B3CA9"/>
    <w:rsid w:val="001B3CBD"/>
    <w:rsid w:val="001B51D0"/>
    <w:rsid w:val="001B5480"/>
    <w:rsid w:val="001B5921"/>
    <w:rsid w:val="001B5F79"/>
    <w:rsid w:val="001B7A97"/>
    <w:rsid w:val="001C0773"/>
    <w:rsid w:val="001C0A8E"/>
    <w:rsid w:val="001C28A5"/>
    <w:rsid w:val="001C321E"/>
    <w:rsid w:val="001C351C"/>
    <w:rsid w:val="001D105E"/>
    <w:rsid w:val="001D4645"/>
    <w:rsid w:val="001D50BC"/>
    <w:rsid w:val="001D54C5"/>
    <w:rsid w:val="001D5D8E"/>
    <w:rsid w:val="001D5DD2"/>
    <w:rsid w:val="001D7BD5"/>
    <w:rsid w:val="001E07CB"/>
    <w:rsid w:val="001E169E"/>
    <w:rsid w:val="001E17F7"/>
    <w:rsid w:val="001E3F68"/>
    <w:rsid w:val="001E7DC8"/>
    <w:rsid w:val="001E7E65"/>
    <w:rsid w:val="001F1058"/>
    <w:rsid w:val="001F139C"/>
    <w:rsid w:val="001F1A48"/>
    <w:rsid w:val="001F245E"/>
    <w:rsid w:val="001F4145"/>
    <w:rsid w:val="001F4893"/>
    <w:rsid w:val="001F5B3C"/>
    <w:rsid w:val="0020064A"/>
    <w:rsid w:val="00203C92"/>
    <w:rsid w:val="002050BE"/>
    <w:rsid w:val="00210DFF"/>
    <w:rsid w:val="0021287C"/>
    <w:rsid w:val="00212CEF"/>
    <w:rsid w:val="002134A4"/>
    <w:rsid w:val="00217AED"/>
    <w:rsid w:val="00220B02"/>
    <w:rsid w:val="0022146E"/>
    <w:rsid w:val="0022431F"/>
    <w:rsid w:val="00224DFA"/>
    <w:rsid w:val="002257CC"/>
    <w:rsid w:val="00225B51"/>
    <w:rsid w:val="002265FD"/>
    <w:rsid w:val="00227286"/>
    <w:rsid w:val="00230A36"/>
    <w:rsid w:val="00233162"/>
    <w:rsid w:val="00234ECE"/>
    <w:rsid w:val="00234FEB"/>
    <w:rsid w:val="00235130"/>
    <w:rsid w:val="002361A8"/>
    <w:rsid w:val="00237291"/>
    <w:rsid w:val="002403D5"/>
    <w:rsid w:val="00241D37"/>
    <w:rsid w:val="0024359D"/>
    <w:rsid w:val="00243E38"/>
    <w:rsid w:val="00244122"/>
    <w:rsid w:val="00244286"/>
    <w:rsid w:val="00245CDA"/>
    <w:rsid w:val="0024631A"/>
    <w:rsid w:val="00250A64"/>
    <w:rsid w:val="00250B87"/>
    <w:rsid w:val="002530CC"/>
    <w:rsid w:val="0025339E"/>
    <w:rsid w:val="00253C0B"/>
    <w:rsid w:val="00253D3C"/>
    <w:rsid w:val="00253D46"/>
    <w:rsid w:val="00254A5D"/>
    <w:rsid w:val="002623A3"/>
    <w:rsid w:val="00263174"/>
    <w:rsid w:val="002642CC"/>
    <w:rsid w:val="002662BA"/>
    <w:rsid w:val="00266344"/>
    <w:rsid w:val="0026679A"/>
    <w:rsid w:val="002671A0"/>
    <w:rsid w:val="00270315"/>
    <w:rsid w:val="00273664"/>
    <w:rsid w:val="00274293"/>
    <w:rsid w:val="00274E19"/>
    <w:rsid w:val="0027509A"/>
    <w:rsid w:val="00275C88"/>
    <w:rsid w:val="00276DA4"/>
    <w:rsid w:val="00277008"/>
    <w:rsid w:val="00277504"/>
    <w:rsid w:val="002804D0"/>
    <w:rsid w:val="002805B3"/>
    <w:rsid w:val="00280DEE"/>
    <w:rsid w:val="002812CB"/>
    <w:rsid w:val="002826A7"/>
    <w:rsid w:val="002828D7"/>
    <w:rsid w:val="00282B4C"/>
    <w:rsid w:val="002843B0"/>
    <w:rsid w:val="00284A11"/>
    <w:rsid w:val="00287429"/>
    <w:rsid w:val="002874CA"/>
    <w:rsid w:val="002878E7"/>
    <w:rsid w:val="00290CF9"/>
    <w:rsid w:val="002923A4"/>
    <w:rsid w:val="002932F2"/>
    <w:rsid w:val="00293AFB"/>
    <w:rsid w:val="00294B4C"/>
    <w:rsid w:val="00295B55"/>
    <w:rsid w:val="00295F26"/>
    <w:rsid w:val="002962CF"/>
    <w:rsid w:val="0029738A"/>
    <w:rsid w:val="002A0344"/>
    <w:rsid w:val="002A0FD9"/>
    <w:rsid w:val="002A2000"/>
    <w:rsid w:val="002A45EE"/>
    <w:rsid w:val="002A4964"/>
    <w:rsid w:val="002A5693"/>
    <w:rsid w:val="002A6026"/>
    <w:rsid w:val="002A66AC"/>
    <w:rsid w:val="002A6A72"/>
    <w:rsid w:val="002B03E2"/>
    <w:rsid w:val="002B10F8"/>
    <w:rsid w:val="002B3E19"/>
    <w:rsid w:val="002B5A32"/>
    <w:rsid w:val="002B6B10"/>
    <w:rsid w:val="002B71FE"/>
    <w:rsid w:val="002C3158"/>
    <w:rsid w:val="002C4EEF"/>
    <w:rsid w:val="002C5090"/>
    <w:rsid w:val="002D16E0"/>
    <w:rsid w:val="002D2425"/>
    <w:rsid w:val="002D302B"/>
    <w:rsid w:val="002D3827"/>
    <w:rsid w:val="002D580D"/>
    <w:rsid w:val="002E27BE"/>
    <w:rsid w:val="002E640A"/>
    <w:rsid w:val="002E7E28"/>
    <w:rsid w:val="002F195B"/>
    <w:rsid w:val="002F2686"/>
    <w:rsid w:val="002F2E77"/>
    <w:rsid w:val="002F34F0"/>
    <w:rsid w:val="002F68D0"/>
    <w:rsid w:val="002F6A37"/>
    <w:rsid w:val="002F706E"/>
    <w:rsid w:val="00301EA7"/>
    <w:rsid w:val="00302589"/>
    <w:rsid w:val="00306058"/>
    <w:rsid w:val="003062AA"/>
    <w:rsid w:val="0030757A"/>
    <w:rsid w:val="0031031A"/>
    <w:rsid w:val="003109D5"/>
    <w:rsid w:val="003121F8"/>
    <w:rsid w:val="003133EA"/>
    <w:rsid w:val="00313CF3"/>
    <w:rsid w:val="00313EC7"/>
    <w:rsid w:val="00315500"/>
    <w:rsid w:val="00316149"/>
    <w:rsid w:val="0031633B"/>
    <w:rsid w:val="00317AE8"/>
    <w:rsid w:val="00317E8F"/>
    <w:rsid w:val="00320229"/>
    <w:rsid w:val="0032034E"/>
    <w:rsid w:val="00320E7A"/>
    <w:rsid w:val="003219E2"/>
    <w:rsid w:val="00321A5F"/>
    <w:rsid w:val="00321D62"/>
    <w:rsid w:val="00322E05"/>
    <w:rsid w:val="00322FA5"/>
    <w:rsid w:val="00323C8D"/>
    <w:rsid w:val="00323E96"/>
    <w:rsid w:val="00323F88"/>
    <w:rsid w:val="00325A02"/>
    <w:rsid w:val="00327C41"/>
    <w:rsid w:val="00327E12"/>
    <w:rsid w:val="003322D2"/>
    <w:rsid w:val="003333A5"/>
    <w:rsid w:val="00333F95"/>
    <w:rsid w:val="00335BF8"/>
    <w:rsid w:val="00336436"/>
    <w:rsid w:val="003378AB"/>
    <w:rsid w:val="00341770"/>
    <w:rsid w:val="003418F1"/>
    <w:rsid w:val="003421B0"/>
    <w:rsid w:val="00343511"/>
    <w:rsid w:val="00344E42"/>
    <w:rsid w:val="00345677"/>
    <w:rsid w:val="00345C84"/>
    <w:rsid w:val="00346399"/>
    <w:rsid w:val="0035086B"/>
    <w:rsid w:val="00351816"/>
    <w:rsid w:val="0035241E"/>
    <w:rsid w:val="00354791"/>
    <w:rsid w:val="00356CA8"/>
    <w:rsid w:val="0035747D"/>
    <w:rsid w:val="00357772"/>
    <w:rsid w:val="00360386"/>
    <w:rsid w:val="003625B1"/>
    <w:rsid w:val="003626E2"/>
    <w:rsid w:val="00363173"/>
    <w:rsid w:val="003646F3"/>
    <w:rsid w:val="003667D5"/>
    <w:rsid w:val="00366D02"/>
    <w:rsid w:val="00367D5F"/>
    <w:rsid w:val="00367DAF"/>
    <w:rsid w:val="00370B99"/>
    <w:rsid w:val="00371B95"/>
    <w:rsid w:val="0037209C"/>
    <w:rsid w:val="0037375B"/>
    <w:rsid w:val="00374EF9"/>
    <w:rsid w:val="00374F5B"/>
    <w:rsid w:val="00375E77"/>
    <w:rsid w:val="00380F41"/>
    <w:rsid w:val="00380F58"/>
    <w:rsid w:val="00380FF8"/>
    <w:rsid w:val="003824AF"/>
    <w:rsid w:val="003836AA"/>
    <w:rsid w:val="00384C6F"/>
    <w:rsid w:val="00386107"/>
    <w:rsid w:val="00394E6A"/>
    <w:rsid w:val="00395ACA"/>
    <w:rsid w:val="00395B82"/>
    <w:rsid w:val="00396638"/>
    <w:rsid w:val="003967DD"/>
    <w:rsid w:val="00397B2F"/>
    <w:rsid w:val="003A03BF"/>
    <w:rsid w:val="003A1D8C"/>
    <w:rsid w:val="003A2483"/>
    <w:rsid w:val="003A34F1"/>
    <w:rsid w:val="003A4360"/>
    <w:rsid w:val="003A5108"/>
    <w:rsid w:val="003B07F3"/>
    <w:rsid w:val="003B213C"/>
    <w:rsid w:val="003B4DE5"/>
    <w:rsid w:val="003B4E27"/>
    <w:rsid w:val="003B51F5"/>
    <w:rsid w:val="003B54D4"/>
    <w:rsid w:val="003B5BD3"/>
    <w:rsid w:val="003B5BF2"/>
    <w:rsid w:val="003B655F"/>
    <w:rsid w:val="003B76A0"/>
    <w:rsid w:val="003C1FF8"/>
    <w:rsid w:val="003C40A9"/>
    <w:rsid w:val="003C4679"/>
    <w:rsid w:val="003C4D71"/>
    <w:rsid w:val="003C503A"/>
    <w:rsid w:val="003D0DCC"/>
    <w:rsid w:val="003D22F6"/>
    <w:rsid w:val="003D3099"/>
    <w:rsid w:val="003D38FC"/>
    <w:rsid w:val="003D60C1"/>
    <w:rsid w:val="003D62FE"/>
    <w:rsid w:val="003D6BEA"/>
    <w:rsid w:val="003E01F2"/>
    <w:rsid w:val="003E0526"/>
    <w:rsid w:val="003E1304"/>
    <w:rsid w:val="003E1FB0"/>
    <w:rsid w:val="003E2B03"/>
    <w:rsid w:val="003E2C8E"/>
    <w:rsid w:val="003E3713"/>
    <w:rsid w:val="003E5C6A"/>
    <w:rsid w:val="003E5D22"/>
    <w:rsid w:val="003E7423"/>
    <w:rsid w:val="003E7EBB"/>
    <w:rsid w:val="003F08C1"/>
    <w:rsid w:val="003F0AD0"/>
    <w:rsid w:val="003F0B90"/>
    <w:rsid w:val="003F1C3C"/>
    <w:rsid w:val="003F2115"/>
    <w:rsid w:val="003F322C"/>
    <w:rsid w:val="003F4D45"/>
    <w:rsid w:val="003F66A8"/>
    <w:rsid w:val="00400C23"/>
    <w:rsid w:val="00401DFA"/>
    <w:rsid w:val="00402AAA"/>
    <w:rsid w:val="00403934"/>
    <w:rsid w:val="0040495B"/>
    <w:rsid w:val="00405ADF"/>
    <w:rsid w:val="00405BB4"/>
    <w:rsid w:val="00407576"/>
    <w:rsid w:val="00410F21"/>
    <w:rsid w:val="00410F8F"/>
    <w:rsid w:val="00413009"/>
    <w:rsid w:val="0041425A"/>
    <w:rsid w:val="0041443C"/>
    <w:rsid w:val="00414916"/>
    <w:rsid w:val="00415675"/>
    <w:rsid w:val="00416A38"/>
    <w:rsid w:val="0042338B"/>
    <w:rsid w:val="00423F2A"/>
    <w:rsid w:val="00424158"/>
    <w:rsid w:val="00425D59"/>
    <w:rsid w:val="004269F5"/>
    <w:rsid w:val="004274A4"/>
    <w:rsid w:val="0042764B"/>
    <w:rsid w:val="00427B84"/>
    <w:rsid w:val="004332F8"/>
    <w:rsid w:val="00436B87"/>
    <w:rsid w:val="004371E8"/>
    <w:rsid w:val="0043747C"/>
    <w:rsid w:val="00442DB7"/>
    <w:rsid w:val="00443F71"/>
    <w:rsid w:val="0044574C"/>
    <w:rsid w:val="00447D69"/>
    <w:rsid w:val="00452061"/>
    <w:rsid w:val="004525E7"/>
    <w:rsid w:val="004542B8"/>
    <w:rsid w:val="004552C6"/>
    <w:rsid w:val="00456037"/>
    <w:rsid w:val="00456BA3"/>
    <w:rsid w:val="00457404"/>
    <w:rsid w:val="00460A71"/>
    <w:rsid w:val="004613FA"/>
    <w:rsid w:val="0046163B"/>
    <w:rsid w:val="004618FF"/>
    <w:rsid w:val="00461BD7"/>
    <w:rsid w:val="00462B6B"/>
    <w:rsid w:val="00462D16"/>
    <w:rsid w:val="00463156"/>
    <w:rsid w:val="004649CB"/>
    <w:rsid w:val="00464E68"/>
    <w:rsid w:val="00464F0C"/>
    <w:rsid w:val="00465205"/>
    <w:rsid w:val="0047001E"/>
    <w:rsid w:val="00470884"/>
    <w:rsid w:val="00476E04"/>
    <w:rsid w:val="00477E87"/>
    <w:rsid w:val="0048177C"/>
    <w:rsid w:val="004823F9"/>
    <w:rsid w:val="0048255C"/>
    <w:rsid w:val="004850E8"/>
    <w:rsid w:val="004859EA"/>
    <w:rsid w:val="00485CB5"/>
    <w:rsid w:val="004862CE"/>
    <w:rsid w:val="00487578"/>
    <w:rsid w:val="004905E2"/>
    <w:rsid w:val="004953D5"/>
    <w:rsid w:val="00495C8B"/>
    <w:rsid w:val="00496145"/>
    <w:rsid w:val="00497567"/>
    <w:rsid w:val="00497D5F"/>
    <w:rsid w:val="004A014C"/>
    <w:rsid w:val="004A0182"/>
    <w:rsid w:val="004A0D73"/>
    <w:rsid w:val="004A106F"/>
    <w:rsid w:val="004A2FC1"/>
    <w:rsid w:val="004A3B79"/>
    <w:rsid w:val="004A462D"/>
    <w:rsid w:val="004A4D00"/>
    <w:rsid w:val="004A5DA8"/>
    <w:rsid w:val="004A6650"/>
    <w:rsid w:val="004A6B0F"/>
    <w:rsid w:val="004A7353"/>
    <w:rsid w:val="004A7C05"/>
    <w:rsid w:val="004B22F7"/>
    <w:rsid w:val="004B2E33"/>
    <w:rsid w:val="004B4A29"/>
    <w:rsid w:val="004B5D22"/>
    <w:rsid w:val="004B6A7D"/>
    <w:rsid w:val="004B769D"/>
    <w:rsid w:val="004C3F83"/>
    <w:rsid w:val="004C4F31"/>
    <w:rsid w:val="004C649F"/>
    <w:rsid w:val="004D055C"/>
    <w:rsid w:val="004D1B6E"/>
    <w:rsid w:val="004D2719"/>
    <w:rsid w:val="004D3162"/>
    <w:rsid w:val="004D31F0"/>
    <w:rsid w:val="004D403E"/>
    <w:rsid w:val="004D41BF"/>
    <w:rsid w:val="004D41DA"/>
    <w:rsid w:val="004D4D87"/>
    <w:rsid w:val="004D6754"/>
    <w:rsid w:val="004D7D65"/>
    <w:rsid w:val="004E1122"/>
    <w:rsid w:val="004E14E6"/>
    <w:rsid w:val="004E1685"/>
    <w:rsid w:val="004E1F0E"/>
    <w:rsid w:val="004E2C2F"/>
    <w:rsid w:val="004E3A05"/>
    <w:rsid w:val="004E40BF"/>
    <w:rsid w:val="004F00E1"/>
    <w:rsid w:val="004F048C"/>
    <w:rsid w:val="004F1DF8"/>
    <w:rsid w:val="004F4354"/>
    <w:rsid w:val="004F4A7A"/>
    <w:rsid w:val="004F699F"/>
    <w:rsid w:val="004F7027"/>
    <w:rsid w:val="00503BCE"/>
    <w:rsid w:val="0050460B"/>
    <w:rsid w:val="00504D04"/>
    <w:rsid w:val="00505657"/>
    <w:rsid w:val="005069CD"/>
    <w:rsid w:val="00510225"/>
    <w:rsid w:val="005104F9"/>
    <w:rsid w:val="00510B24"/>
    <w:rsid w:val="0051142E"/>
    <w:rsid w:val="005124C9"/>
    <w:rsid w:val="00513474"/>
    <w:rsid w:val="00513FF2"/>
    <w:rsid w:val="005164E3"/>
    <w:rsid w:val="00520AE1"/>
    <w:rsid w:val="00520C4F"/>
    <w:rsid w:val="00520DA1"/>
    <w:rsid w:val="00522AF5"/>
    <w:rsid w:val="00523C77"/>
    <w:rsid w:val="00524D82"/>
    <w:rsid w:val="005268C4"/>
    <w:rsid w:val="0052704A"/>
    <w:rsid w:val="0053098A"/>
    <w:rsid w:val="005314D1"/>
    <w:rsid w:val="0053162C"/>
    <w:rsid w:val="005320B5"/>
    <w:rsid w:val="00532A1E"/>
    <w:rsid w:val="00534064"/>
    <w:rsid w:val="0053411D"/>
    <w:rsid w:val="00535B29"/>
    <w:rsid w:val="00537645"/>
    <w:rsid w:val="005413F5"/>
    <w:rsid w:val="00542EDC"/>
    <w:rsid w:val="00543B35"/>
    <w:rsid w:val="00545EA9"/>
    <w:rsid w:val="005460A2"/>
    <w:rsid w:val="00546CDE"/>
    <w:rsid w:val="00546E41"/>
    <w:rsid w:val="0055085F"/>
    <w:rsid w:val="00552452"/>
    <w:rsid w:val="00554741"/>
    <w:rsid w:val="005560EA"/>
    <w:rsid w:val="005576D4"/>
    <w:rsid w:val="00557F4E"/>
    <w:rsid w:val="00563A73"/>
    <w:rsid w:val="00563CD9"/>
    <w:rsid w:val="00563D77"/>
    <w:rsid w:val="00563F5C"/>
    <w:rsid w:val="00564148"/>
    <w:rsid w:val="00564944"/>
    <w:rsid w:val="00564AAE"/>
    <w:rsid w:val="00565500"/>
    <w:rsid w:val="0056690E"/>
    <w:rsid w:val="00571C9C"/>
    <w:rsid w:val="00576CF2"/>
    <w:rsid w:val="0057773B"/>
    <w:rsid w:val="00577C52"/>
    <w:rsid w:val="00580675"/>
    <w:rsid w:val="00583EA0"/>
    <w:rsid w:val="00585B26"/>
    <w:rsid w:val="00585E41"/>
    <w:rsid w:val="00585F07"/>
    <w:rsid w:val="00585FA0"/>
    <w:rsid w:val="00586B89"/>
    <w:rsid w:val="00586DB6"/>
    <w:rsid w:val="00586EA0"/>
    <w:rsid w:val="00587BF3"/>
    <w:rsid w:val="00592481"/>
    <w:rsid w:val="00592B65"/>
    <w:rsid w:val="00592DBB"/>
    <w:rsid w:val="00593305"/>
    <w:rsid w:val="005933C5"/>
    <w:rsid w:val="00594AE5"/>
    <w:rsid w:val="00594C73"/>
    <w:rsid w:val="00596C0E"/>
    <w:rsid w:val="00597241"/>
    <w:rsid w:val="005A03F9"/>
    <w:rsid w:val="005A1A51"/>
    <w:rsid w:val="005A2AF8"/>
    <w:rsid w:val="005A424B"/>
    <w:rsid w:val="005A44D8"/>
    <w:rsid w:val="005A645F"/>
    <w:rsid w:val="005A6E3B"/>
    <w:rsid w:val="005A7326"/>
    <w:rsid w:val="005B0CCB"/>
    <w:rsid w:val="005B18F3"/>
    <w:rsid w:val="005B23B7"/>
    <w:rsid w:val="005B38BD"/>
    <w:rsid w:val="005B3A02"/>
    <w:rsid w:val="005B3DCC"/>
    <w:rsid w:val="005C224F"/>
    <w:rsid w:val="005C2D8D"/>
    <w:rsid w:val="005C2FC0"/>
    <w:rsid w:val="005C4AEC"/>
    <w:rsid w:val="005C50FC"/>
    <w:rsid w:val="005C593F"/>
    <w:rsid w:val="005C724A"/>
    <w:rsid w:val="005C7ECE"/>
    <w:rsid w:val="005D0998"/>
    <w:rsid w:val="005D2452"/>
    <w:rsid w:val="005D2BEB"/>
    <w:rsid w:val="005D325C"/>
    <w:rsid w:val="005D4D82"/>
    <w:rsid w:val="005D58E3"/>
    <w:rsid w:val="005D5F7C"/>
    <w:rsid w:val="005E140A"/>
    <w:rsid w:val="005E1DF8"/>
    <w:rsid w:val="005E20E9"/>
    <w:rsid w:val="005E30A6"/>
    <w:rsid w:val="005E4437"/>
    <w:rsid w:val="005E510A"/>
    <w:rsid w:val="005E61B3"/>
    <w:rsid w:val="005E6276"/>
    <w:rsid w:val="005E6AD8"/>
    <w:rsid w:val="005E7486"/>
    <w:rsid w:val="005F0E27"/>
    <w:rsid w:val="005F32AD"/>
    <w:rsid w:val="005F3841"/>
    <w:rsid w:val="005F44B0"/>
    <w:rsid w:val="005F4862"/>
    <w:rsid w:val="005F4987"/>
    <w:rsid w:val="005F616A"/>
    <w:rsid w:val="006000C1"/>
    <w:rsid w:val="0060017E"/>
    <w:rsid w:val="0060312D"/>
    <w:rsid w:val="00605065"/>
    <w:rsid w:val="006059FB"/>
    <w:rsid w:val="00607B1B"/>
    <w:rsid w:val="00607D79"/>
    <w:rsid w:val="0061041E"/>
    <w:rsid w:val="00612F9F"/>
    <w:rsid w:val="006130DC"/>
    <w:rsid w:val="00614026"/>
    <w:rsid w:val="006165EC"/>
    <w:rsid w:val="00616934"/>
    <w:rsid w:val="00616EE4"/>
    <w:rsid w:val="0061723B"/>
    <w:rsid w:val="00617E12"/>
    <w:rsid w:val="006216B2"/>
    <w:rsid w:val="0062200B"/>
    <w:rsid w:val="00623ECC"/>
    <w:rsid w:val="006274E8"/>
    <w:rsid w:val="00631E04"/>
    <w:rsid w:val="00632182"/>
    <w:rsid w:val="006323D5"/>
    <w:rsid w:val="006327FC"/>
    <w:rsid w:val="00635160"/>
    <w:rsid w:val="006351F0"/>
    <w:rsid w:val="0063756C"/>
    <w:rsid w:val="00637FD5"/>
    <w:rsid w:val="00642B6B"/>
    <w:rsid w:val="00643105"/>
    <w:rsid w:val="00643939"/>
    <w:rsid w:val="0064395C"/>
    <w:rsid w:val="00645164"/>
    <w:rsid w:val="00645724"/>
    <w:rsid w:val="00646D30"/>
    <w:rsid w:val="00647704"/>
    <w:rsid w:val="00650672"/>
    <w:rsid w:val="006549E8"/>
    <w:rsid w:val="00654AF1"/>
    <w:rsid w:val="00655162"/>
    <w:rsid w:val="00655413"/>
    <w:rsid w:val="006613E3"/>
    <w:rsid w:val="006614A9"/>
    <w:rsid w:val="00662241"/>
    <w:rsid w:val="0066261A"/>
    <w:rsid w:val="006629A3"/>
    <w:rsid w:val="00664D77"/>
    <w:rsid w:val="00665B53"/>
    <w:rsid w:val="0066699F"/>
    <w:rsid w:val="00670F1A"/>
    <w:rsid w:val="00671ACB"/>
    <w:rsid w:val="0067342B"/>
    <w:rsid w:val="006750E1"/>
    <w:rsid w:val="006769B5"/>
    <w:rsid w:val="00676A5D"/>
    <w:rsid w:val="00682C54"/>
    <w:rsid w:val="00683D06"/>
    <w:rsid w:val="00683F9D"/>
    <w:rsid w:val="006840F2"/>
    <w:rsid w:val="00684D57"/>
    <w:rsid w:val="006858E2"/>
    <w:rsid w:val="00685CAC"/>
    <w:rsid w:val="006869F9"/>
    <w:rsid w:val="006944FF"/>
    <w:rsid w:val="00695513"/>
    <w:rsid w:val="00695FF3"/>
    <w:rsid w:val="006968F4"/>
    <w:rsid w:val="00696988"/>
    <w:rsid w:val="006976EA"/>
    <w:rsid w:val="006A0112"/>
    <w:rsid w:val="006A1683"/>
    <w:rsid w:val="006A65F8"/>
    <w:rsid w:val="006A67EB"/>
    <w:rsid w:val="006B080D"/>
    <w:rsid w:val="006B1B7E"/>
    <w:rsid w:val="006B32CB"/>
    <w:rsid w:val="006B3499"/>
    <w:rsid w:val="006B3582"/>
    <w:rsid w:val="006B41EE"/>
    <w:rsid w:val="006B449A"/>
    <w:rsid w:val="006B59BA"/>
    <w:rsid w:val="006C0AFE"/>
    <w:rsid w:val="006C11FF"/>
    <w:rsid w:val="006C698C"/>
    <w:rsid w:val="006C7391"/>
    <w:rsid w:val="006D0033"/>
    <w:rsid w:val="006D1678"/>
    <w:rsid w:val="006D1A2F"/>
    <w:rsid w:val="006D26FE"/>
    <w:rsid w:val="006D46F6"/>
    <w:rsid w:val="006E3F26"/>
    <w:rsid w:val="006E458A"/>
    <w:rsid w:val="006E5316"/>
    <w:rsid w:val="006E610C"/>
    <w:rsid w:val="006E709D"/>
    <w:rsid w:val="006E79D6"/>
    <w:rsid w:val="006E7A2B"/>
    <w:rsid w:val="006E7E9A"/>
    <w:rsid w:val="006F0980"/>
    <w:rsid w:val="006F207E"/>
    <w:rsid w:val="006F5C9D"/>
    <w:rsid w:val="006F60CA"/>
    <w:rsid w:val="007026C1"/>
    <w:rsid w:val="00702FCC"/>
    <w:rsid w:val="007032F7"/>
    <w:rsid w:val="00703F9A"/>
    <w:rsid w:val="0070461C"/>
    <w:rsid w:val="00704DB6"/>
    <w:rsid w:val="007056C5"/>
    <w:rsid w:val="00710B3D"/>
    <w:rsid w:val="00710BD0"/>
    <w:rsid w:val="00710CAE"/>
    <w:rsid w:val="007119EA"/>
    <w:rsid w:val="007121F7"/>
    <w:rsid w:val="007122FB"/>
    <w:rsid w:val="00712456"/>
    <w:rsid w:val="007124F7"/>
    <w:rsid w:val="007130E8"/>
    <w:rsid w:val="00714AFF"/>
    <w:rsid w:val="00716DA3"/>
    <w:rsid w:val="00717C3D"/>
    <w:rsid w:val="0072015E"/>
    <w:rsid w:val="00720343"/>
    <w:rsid w:val="00720492"/>
    <w:rsid w:val="0072308C"/>
    <w:rsid w:val="00723590"/>
    <w:rsid w:val="00725AE3"/>
    <w:rsid w:val="00725FAF"/>
    <w:rsid w:val="00727B18"/>
    <w:rsid w:val="00727BE8"/>
    <w:rsid w:val="00730F9E"/>
    <w:rsid w:val="0073263D"/>
    <w:rsid w:val="0073341E"/>
    <w:rsid w:val="00733B13"/>
    <w:rsid w:val="00733D18"/>
    <w:rsid w:val="00734E2D"/>
    <w:rsid w:val="00734E71"/>
    <w:rsid w:val="00736030"/>
    <w:rsid w:val="00737C08"/>
    <w:rsid w:val="00741263"/>
    <w:rsid w:val="007415C2"/>
    <w:rsid w:val="00742F49"/>
    <w:rsid w:val="00746558"/>
    <w:rsid w:val="007468C0"/>
    <w:rsid w:val="00751494"/>
    <w:rsid w:val="00751A27"/>
    <w:rsid w:val="00753287"/>
    <w:rsid w:val="0075451B"/>
    <w:rsid w:val="007547B5"/>
    <w:rsid w:val="0075569D"/>
    <w:rsid w:val="00757708"/>
    <w:rsid w:val="00757A15"/>
    <w:rsid w:val="0076135E"/>
    <w:rsid w:val="007615F1"/>
    <w:rsid w:val="0076169B"/>
    <w:rsid w:val="00761FE4"/>
    <w:rsid w:val="007620CC"/>
    <w:rsid w:val="007634A2"/>
    <w:rsid w:val="0076381E"/>
    <w:rsid w:val="00765CFB"/>
    <w:rsid w:val="00766FD0"/>
    <w:rsid w:val="007707C7"/>
    <w:rsid w:val="00771DF2"/>
    <w:rsid w:val="00773940"/>
    <w:rsid w:val="00773EEB"/>
    <w:rsid w:val="00775883"/>
    <w:rsid w:val="0078042F"/>
    <w:rsid w:val="00780CA1"/>
    <w:rsid w:val="00780D96"/>
    <w:rsid w:val="0078100E"/>
    <w:rsid w:val="00782581"/>
    <w:rsid w:val="00784A3F"/>
    <w:rsid w:val="00785EE7"/>
    <w:rsid w:val="00787940"/>
    <w:rsid w:val="00787D7C"/>
    <w:rsid w:val="00787EBF"/>
    <w:rsid w:val="00790237"/>
    <w:rsid w:val="0079067B"/>
    <w:rsid w:val="0079138E"/>
    <w:rsid w:val="00791A9A"/>
    <w:rsid w:val="007938C8"/>
    <w:rsid w:val="007940B4"/>
    <w:rsid w:val="00794A72"/>
    <w:rsid w:val="00794AA6"/>
    <w:rsid w:val="007959E9"/>
    <w:rsid w:val="00795AE0"/>
    <w:rsid w:val="00796527"/>
    <w:rsid w:val="00796680"/>
    <w:rsid w:val="007A4A83"/>
    <w:rsid w:val="007A52D8"/>
    <w:rsid w:val="007B13C8"/>
    <w:rsid w:val="007B1DD1"/>
    <w:rsid w:val="007B5339"/>
    <w:rsid w:val="007B61A2"/>
    <w:rsid w:val="007B6380"/>
    <w:rsid w:val="007B6CE6"/>
    <w:rsid w:val="007C2B9B"/>
    <w:rsid w:val="007C3464"/>
    <w:rsid w:val="007C4425"/>
    <w:rsid w:val="007C6189"/>
    <w:rsid w:val="007C6A5F"/>
    <w:rsid w:val="007C78C1"/>
    <w:rsid w:val="007D0C99"/>
    <w:rsid w:val="007D51B7"/>
    <w:rsid w:val="007D6110"/>
    <w:rsid w:val="007D6E28"/>
    <w:rsid w:val="007E00E0"/>
    <w:rsid w:val="007E0B78"/>
    <w:rsid w:val="007E2113"/>
    <w:rsid w:val="007E2822"/>
    <w:rsid w:val="007E4F8E"/>
    <w:rsid w:val="007E6C48"/>
    <w:rsid w:val="007F2B1A"/>
    <w:rsid w:val="007F4BD4"/>
    <w:rsid w:val="007F5218"/>
    <w:rsid w:val="007F645F"/>
    <w:rsid w:val="007F6891"/>
    <w:rsid w:val="007F6900"/>
    <w:rsid w:val="007F6AB1"/>
    <w:rsid w:val="008014D6"/>
    <w:rsid w:val="00801981"/>
    <w:rsid w:val="008035B6"/>
    <w:rsid w:val="00803C26"/>
    <w:rsid w:val="00803CAA"/>
    <w:rsid w:val="00803FA4"/>
    <w:rsid w:val="008047AA"/>
    <w:rsid w:val="00804FBB"/>
    <w:rsid w:val="00806C18"/>
    <w:rsid w:val="00807459"/>
    <w:rsid w:val="00810F1F"/>
    <w:rsid w:val="008128E6"/>
    <w:rsid w:val="008129C4"/>
    <w:rsid w:val="00812D34"/>
    <w:rsid w:val="00812E2B"/>
    <w:rsid w:val="00814925"/>
    <w:rsid w:val="00814DB3"/>
    <w:rsid w:val="00816477"/>
    <w:rsid w:val="0081660D"/>
    <w:rsid w:val="008166D9"/>
    <w:rsid w:val="00816B30"/>
    <w:rsid w:val="0082038E"/>
    <w:rsid w:val="008237A8"/>
    <w:rsid w:val="00824B2B"/>
    <w:rsid w:val="00825838"/>
    <w:rsid w:val="00825F0E"/>
    <w:rsid w:val="00826F2C"/>
    <w:rsid w:val="008319BD"/>
    <w:rsid w:val="00831C64"/>
    <w:rsid w:val="00831CBA"/>
    <w:rsid w:val="0083227E"/>
    <w:rsid w:val="00832BD7"/>
    <w:rsid w:val="0083588C"/>
    <w:rsid w:val="00836C92"/>
    <w:rsid w:val="00836EAE"/>
    <w:rsid w:val="00842189"/>
    <w:rsid w:val="00845CE2"/>
    <w:rsid w:val="00846CD3"/>
    <w:rsid w:val="00847293"/>
    <w:rsid w:val="008528C2"/>
    <w:rsid w:val="00852945"/>
    <w:rsid w:val="00852EEE"/>
    <w:rsid w:val="008532B8"/>
    <w:rsid w:val="008537AA"/>
    <w:rsid w:val="00854406"/>
    <w:rsid w:val="008544B6"/>
    <w:rsid w:val="00855A37"/>
    <w:rsid w:val="00856D56"/>
    <w:rsid w:val="00856F1B"/>
    <w:rsid w:val="00857147"/>
    <w:rsid w:val="008604D5"/>
    <w:rsid w:val="00861A40"/>
    <w:rsid w:val="008636BC"/>
    <w:rsid w:val="008642CA"/>
    <w:rsid w:val="00864AFE"/>
    <w:rsid w:val="00864CD5"/>
    <w:rsid w:val="008665B2"/>
    <w:rsid w:val="0086691D"/>
    <w:rsid w:val="00866EE3"/>
    <w:rsid w:val="008679EF"/>
    <w:rsid w:val="0087102E"/>
    <w:rsid w:val="008712E3"/>
    <w:rsid w:val="00873774"/>
    <w:rsid w:val="00873E7C"/>
    <w:rsid w:val="008748AE"/>
    <w:rsid w:val="008774F4"/>
    <w:rsid w:val="00877F7A"/>
    <w:rsid w:val="00880133"/>
    <w:rsid w:val="00881583"/>
    <w:rsid w:val="00881BFD"/>
    <w:rsid w:val="00882AC4"/>
    <w:rsid w:val="00883224"/>
    <w:rsid w:val="00884858"/>
    <w:rsid w:val="00884924"/>
    <w:rsid w:val="0088493A"/>
    <w:rsid w:val="00887079"/>
    <w:rsid w:val="0089216C"/>
    <w:rsid w:val="00893A6E"/>
    <w:rsid w:val="00893F69"/>
    <w:rsid w:val="008941D7"/>
    <w:rsid w:val="00894200"/>
    <w:rsid w:val="00895293"/>
    <w:rsid w:val="00895E66"/>
    <w:rsid w:val="008963F5"/>
    <w:rsid w:val="008969C2"/>
    <w:rsid w:val="008974DC"/>
    <w:rsid w:val="008A03F6"/>
    <w:rsid w:val="008A0DB6"/>
    <w:rsid w:val="008A202C"/>
    <w:rsid w:val="008A2323"/>
    <w:rsid w:val="008A3B74"/>
    <w:rsid w:val="008A646E"/>
    <w:rsid w:val="008A6C47"/>
    <w:rsid w:val="008B2109"/>
    <w:rsid w:val="008B2DCA"/>
    <w:rsid w:val="008B36BE"/>
    <w:rsid w:val="008B48D0"/>
    <w:rsid w:val="008B5283"/>
    <w:rsid w:val="008B60EA"/>
    <w:rsid w:val="008B7B11"/>
    <w:rsid w:val="008C1317"/>
    <w:rsid w:val="008C1D5B"/>
    <w:rsid w:val="008C2AE4"/>
    <w:rsid w:val="008C2FAA"/>
    <w:rsid w:val="008C4318"/>
    <w:rsid w:val="008C5E2F"/>
    <w:rsid w:val="008C650A"/>
    <w:rsid w:val="008C7484"/>
    <w:rsid w:val="008C794D"/>
    <w:rsid w:val="008C7A5A"/>
    <w:rsid w:val="008D2EAD"/>
    <w:rsid w:val="008D2F83"/>
    <w:rsid w:val="008D3C11"/>
    <w:rsid w:val="008D53E7"/>
    <w:rsid w:val="008D633B"/>
    <w:rsid w:val="008D6701"/>
    <w:rsid w:val="008D7F50"/>
    <w:rsid w:val="008E0530"/>
    <w:rsid w:val="008E0A6D"/>
    <w:rsid w:val="008E2DF3"/>
    <w:rsid w:val="008E38CC"/>
    <w:rsid w:val="008E3DB2"/>
    <w:rsid w:val="008E4418"/>
    <w:rsid w:val="008F08C6"/>
    <w:rsid w:val="008F0C7C"/>
    <w:rsid w:val="008F1F3B"/>
    <w:rsid w:val="008F2226"/>
    <w:rsid w:val="008F528C"/>
    <w:rsid w:val="008F5D01"/>
    <w:rsid w:val="008F6299"/>
    <w:rsid w:val="008F730A"/>
    <w:rsid w:val="008F7623"/>
    <w:rsid w:val="008F7948"/>
    <w:rsid w:val="009006A3"/>
    <w:rsid w:val="00902CA0"/>
    <w:rsid w:val="00905614"/>
    <w:rsid w:val="00905A58"/>
    <w:rsid w:val="00905B96"/>
    <w:rsid w:val="0090717B"/>
    <w:rsid w:val="0091091B"/>
    <w:rsid w:val="0091130C"/>
    <w:rsid w:val="00911560"/>
    <w:rsid w:val="009117B4"/>
    <w:rsid w:val="00912537"/>
    <w:rsid w:val="00913301"/>
    <w:rsid w:val="009133D9"/>
    <w:rsid w:val="0091585F"/>
    <w:rsid w:val="00915DD4"/>
    <w:rsid w:val="00916278"/>
    <w:rsid w:val="009210C1"/>
    <w:rsid w:val="0092168F"/>
    <w:rsid w:val="009220C5"/>
    <w:rsid w:val="009231B1"/>
    <w:rsid w:val="00924434"/>
    <w:rsid w:val="00925AEA"/>
    <w:rsid w:val="00931726"/>
    <w:rsid w:val="00931900"/>
    <w:rsid w:val="00931FD6"/>
    <w:rsid w:val="009347F7"/>
    <w:rsid w:val="00935C87"/>
    <w:rsid w:val="009426D9"/>
    <w:rsid w:val="0094347E"/>
    <w:rsid w:val="00944D3D"/>
    <w:rsid w:val="00945275"/>
    <w:rsid w:val="00945ADC"/>
    <w:rsid w:val="0095299B"/>
    <w:rsid w:val="0095316C"/>
    <w:rsid w:val="00953230"/>
    <w:rsid w:val="009546BA"/>
    <w:rsid w:val="00956829"/>
    <w:rsid w:val="00961280"/>
    <w:rsid w:val="00961732"/>
    <w:rsid w:val="00962638"/>
    <w:rsid w:val="00962F66"/>
    <w:rsid w:val="00964719"/>
    <w:rsid w:val="00964812"/>
    <w:rsid w:val="00965BD6"/>
    <w:rsid w:val="0097375E"/>
    <w:rsid w:val="0097507B"/>
    <w:rsid w:val="0097569C"/>
    <w:rsid w:val="0097685E"/>
    <w:rsid w:val="009845B1"/>
    <w:rsid w:val="00984EE6"/>
    <w:rsid w:val="009905C8"/>
    <w:rsid w:val="00990819"/>
    <w:rsid w:val="00990D18"/>
    <w:rsid w:val="0099212F"/>
    <w:rsid w:val="0099241D"/>
    <w:rsid w:val="009945AD"/>
    <w:rsid w:val="00994D55"/>
    <w:rsid w:val="009963CB"/>
    <w:rsid w:val="009A0508"/>
    <w:rsid w:val="009A0FB8"/>
    <w:rsid w:val="009A1F97"/>
    <w:rsid w:val="009A2084"/>
    <w:rsid w:val="009A209A"/>
    <w:rsid w:val="009A23E5"/>
    <w:rsid w:val="009A2816"/>
    <w:rsid w:val="009A2F5A"/>
    <w:rsid w:val="009A3038"/>
    <w:rsid w:val="009A35C5"/>
    <w:rsid w:val="009A40D7"/>
    <w:rsid w:val="009A553F"/>
    <w:rsid w:val="009B0D82"/>
    <w:rsid w:val="009B1F9C"/>
    <w:rsid w:val="009B3801"/>
    <w:rsid w:val="009B3A18"/>
    <w:rsid w:val="009B4091"/>
    <w:rsid w:val="009B54ED"/>
    <w:rsid w:val="009B605D"/>
    <w:rsid w:val="009B6BE1"/>
    <w:rsid w:val="009B7BB9"/>
    <w:rsid w:val="009C04EF"/>
    <w:rsid w:val="009C170F"/>
    <w:rsid w:val="009C1886"/>
    <w:rsid w:val="009C2B86"/>
    <w:rsid w:val="009C585B"/>
    <w:rsid w:val="009C716D"/>
    <w:rsid w:val="009C7222"/>
    <w:rsid w:val="009C7254"/>
    <w:rsid w:val="009C7E6B"/>
    <w:rsid w:val="009D047A"/>
    <w:rsid w:val="009D131D"/>
    <w:rsid w:val="009D2459"/>
    <w:rsid w:val="009D27D2"/>
    <w:rsid w:val="009D32AB"/>
    <w:rsid w:val="009D3FCA"/>
    <w:rsid w:val="009D683A"/>
    <w:rsid w:val="009D70CA"/>
    <w:rsid w:val="009E054B"/>
    <w:rsid w:val="009E14DE"/>
    <w:rsid w:val="009E17CD"/>
    <w:rsid w:val="009E2F11"/>
    <w:rsid w:val="009E30F5"/>
    <w:rsid w:val="009E39B6"/>
    <w:rsid w:val="009E5190"/>
    <w:rsid w:val="009E7CE1"/>
    <w:rsid w:val="009F428C"/>
    <w:rsid w:val="009F4D42"/>
    <w:rsid w:val="00A01BBC"/>
    <w:rsid w:val="00A022FD"/>
    <w:rsid w:val="00A04323"/>
    <w:rsid w:val="00A113B2"/>
    <w:rsid w:val="00A1262E"/>
    <w:rsid w:val="00A133E3"/>
    <w:rsid w:val="00A1372A"/>
    <w:rsid w:val="00A137E5"/>
    <w:rsid w:val="00A150DC"/>
    <w:rsid w:val="00A17960"/>
    <w:rsid w:val="00A2173F"/>
    <w:rsid w:val="00A21889"/>
    <w:rsid w:val="00A219FA"/>
    <w:rsid w:val="00A21A2F"/>
    <w:rsid w:val="00A22876"/>
    <w:rsid w:val="00A22A0F"/>
    <w:rsid w:val="00A22DFA"/>
    <w:rsid w:val="00A270AF"/>
    <w:rsid w:val="00A2713B"/>
    <w:rsid w:val="00A30025"/>
    <w:rsid w:val="00A32C8F"/>
    <w:rsid w:val="00A35F88"/>
    <w:rsid w:val="00A427BE"/>
    <w:rsid w:val="00A4487C"/>
    <w:rsid w:val="00A45421"/>
    <w:rsid w:val="00A46B77"/>
    <w:rsid w:val="00A472EE"/>
    <w:rsid w:val="00A479A6"/>
    <w:rsid w:val="00A517AC"/>
    <w:rsid w:val="00A51869"/>
    <w:rsid w:val="00A51B43"/>
    <w:rsid w:val="00A52755"/>
    <w:rsid w:val="00A52C5F"/>
    <w:rsid w:val="00A541B2"/>
    <w:rsid w:val="00A564D3"/>
    <w:rsid w:val="00A56578"/>
    <w:rsid w:val="00A573F1"/>
    <w:rsid w:val="00A579EA"/>
    <w:rsid w:val="00A60692"/>
    <w:rsid w:val="00A60FDC"/>
    <w:rsid w:val="00A62AB7"/>
    <w:rsid w:val="00A6404B"/>
    <w:rsid w:val="00A64B7C"/>
    <w:rsid w:val="00A66B0D"/>
    <w:rsid w:val="00A6795C"/>
    <w:rsid w:val="00A67D87"/>
    <w:rsid w:val="00A71049"/>
    <w:rsid w:val="00A71874"/>
    <w:rsid w:val="00A7229E"/>
    <w:rsid w:val="00A72E68"/>
    <w:rsid w:val="00A755F4"/>
    <w:rsid w:val="00A82AF4"/>
    <w:rsid w:val="00A83E21"/>
    <w:rsid w:val="00A8535E"/>
    <w:rsid w:val="00A8553F"/>
    <w:rsid w:val="00A86A2F"/>
    <w:rsid w:val="00A87B7F"/>
    <w:rsid w:val="00A91D07"/>
    <w:rsid w:val="00A92700"/>
    <w:rsid w:val="00A92EED"/>
    <w:rsid w:val="00A9511C"/>
    <w:rsid w:val="00A951F7"/>
    <w:rsid w:val="00A97AF1"/>
    <w:rsid w:val="00AA144C"/>
    <w:rsid w:val="00AA1714"/>
    <w:rsid w:val="00AA19A4"/>
    <w:rsid w:val="00AA209A"/>
    <w:rsid w:val="00AA4477"/>
    <w:rsid w:val="00AA4ABE"/>
    <w:rsid w:val="00AA6081"/>
    <w:rsid w:val="00AB063F"/>
    <w:rsid w:val="00AB1EEE"/>
    <w:rsid w:val="00AB252C"/>
    <w:rsid w:val="00AB3CAC"/>
    <w:rsid w:val="00AB4118"/>
    <w:rsid w:val="00AC03FF"/>
    <w:rsid w:val="00AC0DDE"/>
    <w:rsid w:val="00AC2116"/>
    <w:rsid w:val="00AC3E35"/>
    <w:rsid w:val="00AC4C83"/>
    <w:rsid w:val="00AC541D"/>
    <w:rsid w:val="00AD0246"/>
    <w:rsid w:val="00AD29FB"/>
    <w:rsid w:val="00AE0BB5"/>
    <w:rsid w:val="00AE2B45"/>
    <w:rsid w:val="00AE2E37"/>
    <w:rsid w:val="00AE33FE"/>
    <w:rsid w:val="00AE4598"/>
    <w:rsid w:val="00AE596D"/>
    <w:rsid w:val="00AE7BFD"/>
    <w:rsid w:val="00AF0349"/>
    <w:rsid w:val="00AF077D"/>
    <w:rsid w:val="00AF081E"/>
    <w:rsid w:val="00AF0950"/>
    <w:rsid w:val="00AF0C37"/>
    <w:rsid w:val="00AF1245"/>
    <w:rsid w:val="00AF1330"/>
    <w:rsid w:val="00AF23BA"/>
    <w:rsid w:val="00AF3076"/>
    <w:rsid w:val="00AF39BD"/>
    <w:rsid w:val="00AF47F6"/>
    <w:rsid w:val="00AF5F0F"/>
    <w:rsid w:val="00AF6235"/>
    <w:rsid w:val="00AF68A7"/>
    <w:rsid w:val="00AF6969"/>
    <w:rsid w:val="00AF6C0A"/>
    <w:rsid w:val="00AF71C3"/>
    <w:rsid w:val="00AF77AF"/>
    <w:rsid w:val="00B00275"/>
    <w:rsid w:val="00B00742"/>
    <w:rsid w:val="00B01D61"/>
    <w:rsid w:val="00B039C3"/>
    <w:rsid w:val="00B03CC3"/>
    <w:rsid w:val="00B03FA3"/>
    <w:rsid w:val="00B065C1"/>
    <w:rsid w:val="00B10314"/>
    <w:rsid w:val="00B109C0"/>
    <w:rsid w:val="00B113C4"/>
    <w:rsid w:val="00B12664"/>
    <w:rsid w:val="00B131B8"/>
    <w:rsid w:val="00B13477"/>
    <w:rsid w:val="00B1433D"/>
    <w:rsid w:val="00B14A4C"/>
    <w:rsid w:val="00B16DA5"/>
    <w:rsid w:val="00B20A05"/>
    <w:rsid w:val="00B23D17"/>
    <w:rsid w:val="00B25E4C"/>
    <w:rsid w:val="00B2639C"/>
    <w:rsid w:val="00B263D5"/>
    <w:rsid w:val="00B30016"/>
    <w:rsid w:val="00B30813"/>
    <w:rsid w:val="00B30B9B"/>
    <w:rsid w:val="00B314ED"/>
    <w:rsid w:val="00B31E2B"/>
    <w:rsid w:val="00B326D3"/>
    <w:rsid w:val="00B33988"/>
    <w:rsid w:val="00B34957"/>
    <w:rsid w:val="00B351F1"/>
    <w:rsid w:val="00B35B66"/>
    <w:rsid w:val="00B3667F"/>
    <w:rsid w:val="00B369DB"/>
    <w:rsid w:val="00B36C7A"/>
    <w:rsid w:val="00B36F02"/>
    <w:rsid w:val="00B3740F"/>
    <w:rsid w:val="00B41138"/>
    <w:rsid w:val="00B4133A"/>
    <w:rsid w:val="00B44333"/>
    <w:rsid w:val="00B4591F"/>
    <w:rsid w:val="00B46247"/>
    <w:rsid w:val="00B46981"/>
    <w:rsid w:val="00B534BE"/>
    <w:rsid w:val="00B54F47"/>
    <w:rsid w:val="00B55F7E"/>
    <w:rsid w:val="00B566A9"/>
    <w:rsid w:val="00B56F6A"/>
    <w:rsid w:val="00B57FF1"/>
    <w:rsid w:val="00B6082C"/>
    <w:rsid w:val="00B61563"/>
    <w:rsid w:val="00B62736"/>
    <w:rsid w:val="00B63A3C"/>
    <w:rsid w:val="00B652EC"/>
    <w:rsid w:val="00B65902"/>
    <w:rsid w:val="00B66254"/>
    <w:rsid w:val="00B66DEF"/>
    <w:rsid w:val="00B66FF8"/>
    <w:rsid w:val="00B703D5"/>
    <w:rsid w:val="00B709EB"/>
    <w:rsid w:val="00B714AF"/>
    <w:rsid w:val="00B73AAF"/>
    <w:rsid w:val="00B7514F"/>
    <w:rsid w:val="00B75167"/>
    <w:rsid w:val="00B751C2"/>
    <w:rsid w:val="00B75AB2"/>
    <w:rsid w:val="00B767C9"/>
    <w:rsid w:val="00B80CEB"/>
    <w:rsid w:val="00B814E8"/>
    <w:rsid w:val="00B82E45"/>
    <w:rsid w:val="00B8529E"/>
    <w:rsid w:val="00B85F06"/>
    <w:rsid w:val="00B8711A"/>
    <w:rsid w:val="00B90122"/>
    <w:rsid w:val="00B90397"/>
    <w:rsid w:val="00B92545"/>
    <w:rsid w:val="00B93DA0"/>
    <w:rsid w:val="00B95DA1"/>
    <w:rsid w:val="00B97354"/>
    <w:rsid w:val="00BA3317"/>
    <w:rsid w:val="00BA3D3A"/>
    <w:rsid w:val="00BA71E5"/>
    <w:rsid w:val="00BA7C0A"/>
    <w:rsid w:val="00BA7F80"/>
    <w:rsid w:val="00BB0278"/>
    <w:rsid w:val="00BB0C40"/>
    <w:rsid w:val="00BB13D3"/>
    <w:rsid w:val="00BB2661"/>
    <w:rsid w:val="00BB2E5D"/>
    <w:rsid w:val="00BB5D2B"/>
    <w:rsid w:val="00BB61DE"/>
    <w:rsid w:val="00BB7673"/>
    <w:rsid w:val="00BC03E8"/>
    <w:rsid w:val="00BC0A77"/>
    <w:rsid w:val="00BC0ECC"/>
    <w:rsid w:val="00BC18DF"/>
    <w:rsid w:val="00BC1D57"/>
    <w:rsid w:val="00BC1FD1"/>
    <w:rsid w:val="00BC2916"/>
    <w:rsid w:val="00BC4040"/>
    <w:rsid w:val="00BC49F5"/>
    <w:rsid w:val="00BC533E"/>
    <w:rsid w:val="00BC5398"/>
    <w:rsid w:val="00BC7750"/>
    <w:rsid w:val="00BD0462"/>
    <w:rsid w:val="00BD085E"/>
    <w:rsid w:val="00BD0C20"/>
    <w:rsid w:val="00BE03A0"/>
    <w:rsid w:val="00BE03DF"/>
    <w:rsid w:val="00BE05D5"/>
    <w:rsid w:val="00BE1BBA"/>
    <w:rsid w:val="00BE3FAE"/>
    <w:rsid w:val="00BE4605"/>
    <w:rsid w:val="00BE5700"/>
    <w:rsid w:val="00BE5F77"/>
    <w:rsid w:val="00BE6F2A"/>
    <w:rsid w:val="00BE70F2"/>
    <w:rsid w:val="00BE736F"/>
    <w:rsid w:val="00BF0DCD"/>
    <w:rsid w:val="00BF1622"/>
    <w:rsid w:val="00BF2917"/>
    <w:rsid w:val="00BF5CE7"/>
    <w:rsid w:val="00BF7E42"/>
    <w:rsid w:val="00C0019B"/>
    <w:rsid w:val="00C00986"/>
    <w:rsid w:val="00C00D05"/>
    <w:rsid w:val="00C03FD2"/>
    <w:rsid w:val="00C04130"/>
    <w:rsid w:val="00C05A31"/>
    <w:rsid w:val="00C062C1"/>
    <w:rsid w:val="00C101CC"/>
    <w:rsid w:val="00C1028C"/>
    <w:rsid w:val="00C134A1"/>
    <w:rsid w:val="00C13B89"/>
    <w:rsid w:val="00C14874"/>
    <w:rsid w:val="00C16272"/>
    <w:rsid w:val="00C1679E"/>
    <w:rsid w:val="00C168F3"/>
    <w:rsid w:val="00C179A4"/>
    <w:rsid w:val="00C17AC4"/>
    <w:rsid w:val="00C21781"/>
    <w:rsid w:val="00C22357"/>
    <w:rsid w:val="00C223A3"/>
    <w:rsid w:val="00C2679F"/>
    <w:rsid w:val="00C26DBD"/>
    <w:rsid w:val="00C2748F"/>
    <w:rsid w:val="00C276D2"/>
    <w:rsid w:val="00C33E4E"/>
    <w:rsid w:val="00C3519F"/>
    <w:rsid w:val="00C354AA"/>
    <w:rsid w:val="00C35E39"/>
    <w:rsid w:val="00C368D4"/>
    <w:rsid w:val="00C37DE1"/>
    <w:rsid w:val="00C41971"/>
    <w:rsid w:val="00C42213"/>
    <w:rsid w:val="00C43E25"/>
    <w:rsid w:val="00C45105"/>
    <w:rsid w:val="00C4523D"/>
    <w:rsid w:val="00C454C1"/>
    <w:rsid w:val="00C45659"/>
    <w:rsid w:val="00C4573B"/>
    <w:rsid w:val="00C45D86"/>
    <w:rsid w:val="00C46C45"/>
    <w:rsid w:val="00C4746B"/>
    <w:rsid w:val="00C47D51"/>
    <w:rsid w:val="00C50DF1"/>
    <w:rsid w:val="00C51AF3"/>
    <w:rsid w:val="00C52A85"/>
    <w:rsid w:val="00C52BC9"/>
    <w:rsid w:val="00C539C3"/>
    <w:rsid w:val="00C540A9"/>
    <w:rsid w:val="00C557E0"/>
    <w:rsid w:val="00C55C9E"/>
    <w:rsid w:val="00C56C85"/>
    <w:rsid w:val="00C60310"/>
    <w:rsid w:val="00C61536"/>
    <w:rsid w:val="00C62405"/>
    <w:rsid w:val="00C660B3"/>
    <w:rsid w:val="00C665CC"/>
    <w:rsid w:val="00C66836"/>
    <w:rsid w:val="00C67072"/>
    <w:rsid w:val="00C677C6"/>
    <w:rsid w:val="00C67FA6"/>
    <w:rsid w:val="00C70A1C"/>
    <w:rsid w:val="00C71F5B"/>
    <w:rsid w:val="00C73771"/>
    <w:rsid w:val="00C754A3"/>
    <w:rsid w:val="00C755E3"/>
    <w:rsid w:val="00C75D76"/>
    <w:rsid w:val="00C80395"/>
    <w:rsid w:val="00C81C91"/>
    <w:rsid w:val="00C82289"/>
    <w:rsid w:val="00C83C1C"/>
    <w:rsid w:val="00C852C2"/>
    <w:rsid w:val="00C853F8"/>
    <w:rsid w:val="00C85721"/>
    <w:rsid w:val="00C862B9"/>
    <w:rsid w:val="00C86BF3"/>
    <w:rsid w:val="00C87783"/>
    <w:rsid w:val="00C91114"/>
    <w:rsid w:val="00C921FB"/>
    <w:rsid w:val="00C93354"/>
    <w:rsid w:val="00C93F5A"/>
    <w:rsid w:val="00C941E6"/>
    <w:rsid w:val="00C9510B"/>
    <w:rsid w:val="00C9775D"/>
    <w:rsid w:val="00CA05E3"/>
    <w:rsid w:val="00CA320D"/>
    <w:rsid w:val="00CA3E2C"/>
    <w:rsid w:val="00CA56E3"/>
    <w:rsid w:val="00CA73E8"/>
    <w:rsid w:val="00CB1C4E"/>
    <w:rsid w:val="00CB32A4"/>
    <w:rsid w:val="00CB3563"/>
    <w:rsid w:val="00CB49EE"/>
    <w:rsid w:val="00CB4FCC"/>
    <w:rsid w:val="00CB58DE"/>
    <w:rsid w:val="00CB5A26"/>
    <w:rsid w:val="00CB7116"/>
    <w:rsid w:val="00CB7595"/>
    <w:rsid w:val="00CB76E4"/>
    <w:rsid w:val="00CB79B0"/>
    <w:rsid w:val="00CC1998"/>
    <w:rsid w:val="00CC3B0A"/>
    <w:rsid w:val="00CC5AAA"/>
    <w:rsid w:val="00CC5C8C"/>
    <w:rsid w:val="00CC5DE8"/>
    <w:rsid w:val="00CC6AEE"/>
    <w:rsid w:val="00CC6CBA"/>
    <w:rsid w:val="00CD0EDC"/>
    <w:rsid w:val="00CD1F93"/>
    <w:rsid w:val="00CD2E5B"/>
    <w:rsid w:val="00CD4011"/>
    <w:rsid w:val="00CD4532"/>
    <w:rsid w:val="00CD6125"/>
    <w:rsid w:val="00CD6366"/>
    <w:rsid w:val="00CD643D"/>
    <w:rsid w:val="00CD6488"/>
    <w:rsid w:val="00CD6989"/>
    <w:rsid w:val="00CE3B18"/>
    <w:rsid w:val="00CE5056"/>
    <w:rsid w:val="00CE5094"/>
    <w:rsid w:val="00CE59A5"/>
    <w:rsid w:val="00CE6602"/>
    <w:rsid w:val="00CE67A1"/>
    <w:rsid w:val="00CE6ECC"/>
    <w:rsid w:val="00CE6FF2"/>
    <w:rsid w:val="00CE73D0"/>
    <w:rsid w:val="00CE79DF"/>
    <w:rsid w:val="00CF1993"/>
    <w:rsid w:val="00CF1F91"/>
    <w:rsid w:val="00CF3482"/>
    <w:rsid w:val="00CF3508"/>
    <w:rsid w:val="00CF387A"/>
    <w:rsid w:val="00CF52D4"/>
    <w:rsid w:val="00CF6A93"/>
    <w:rsid w:val="00CF7CC0"/>
    <w:rsid w:val="00D00D34"/>
    <w:rsid w:val="00D0100D"/>
    <w:rsid w:val="00D01FA1"/>
    <w:rsid w:val="00D02315"/>
    <w:rsid w:val="00D02499"/>
    <w:rsid w:val="00D043F7"/>
    <w:rsid w:val="00D06E70"/>
    <w:rsid w:val="00D07EE1"/>
    <w:rsid w:val="00D10724"/>
    <w:rsid w:val="00D11463"/>
    <w:rsid w:val="00D13521"/>
    <w:rsid w:val="00D1550D"/>
    <w:rsid w:val="00D20306"/>
    <w:rsid w:val="00D22D77"/>
    <w:rsid w:val="00D25449"/>
    <w:rsid w:val="00D25EBF"/>
    <w:rsid w:val="00D302DC"/>
    <w:rsid w:val="00D31AF3"/>
    <w:rsid w:val="00D32420"/>
    <w:rsid w:val="00D32B23"/>
    <w:rsid w:val="00D32D9B"/>
    <w:rsid w:val="00D3316F"/>
    <w:rsid w:val="00D3392D"/>
    <w:rsid w:val="00D34E66"/>
    <w:rsid w:val="00D35462"/>
    <w:rsid w:val="00D364D7"/>
    <w:rsid w:val="00D40F9A"/>
    <w:rsid w:val="00D410D2"/>
    <w:rsid w:val="00D427CF"/>
    <w:rsid w:val="00D439EC"/>
    <w:rsid w:val="00D43D13"/>
    <w:rsid w:val="00D46135"/>
    <w:rsid w:val="00D46DD5"/>
    <w:rsid w:val="00D46E14"/>
    <w:rsid w:val="00D4757D"/>
    <w:rsid w:val="00D50CAC"/>
    <w:rsid w:val="00D519DB"/>
    <w:rsid w:val="00D52151"/>
    <w:rsid w:val="00D53154"/>
    <w:rsid w:val="00D54120"/>
    <w:rsid w:val="00D5512E"/>
    <w:rsid w:val="00D55A26"/>
    <w:rsid w:val="00D56C07"/>
    <w:rsid w:val="00D57294"/>
    <w:rsid w:val="00D604EE"/>
    <w:rsid w:val="00D612D8"/>
    <w:rsid w:val="00D62E67"/>
    <w:rsid w:val="00D647D2"/>
    <w:rsid w:val="00D649F3"/>
    <w:rsid w:val="00D6515A"/>
    <w:rsid w:val="00D66317"/>
    <w:rsid w:val="00D66DC9"/>
    <w:rsid w:val="00D70836"/>
    <w:rsid w:val="00D72C21"/>
    <w:rsid w:val="00D72F99"/>
    <w:rsid w:val="00D731E4"/>
    <w:rsid w:val="00D756A5"/>
    <w:rsid w:val="00D770FF"/>
    <w:rsid w:val="00D814D2"/>
    <w:rsid w:val="00D8233E"/>
    <w:rsid w:val="00D83F31"/>
    <w:rsid w:val="00D84843"/>
    <w:rsid w:val="00D8491C"/>
    <w:rsid w:val="00D85A6F"/>
    <w:rsid w:val="00D87416"/>
    <w:rsid w:val="00D903DC"/>
    <w:rsid w:val="00D92436"/>
    <w:rsid w:val="00D92C82"/>
    <w:rsid w:val="00D92DE3"/>
    <w:rsid w:val="00D93492"/>
    <w:rsid w:val="00D934BD"/>
    <w:rsid w:val="00D9416C"/>
    <w:rsid w:val="00D96384"/>
    <w:rsid w:val="00D96788"/>
    <w:rsid w:val="00D967BC"/>
    <w:rsid w:val="00D96824"/>
    <w:rsid w:val="00D96946"/>
    <w:rsid w:val="00D97F4D"/>
    <w:rsid w:val="00DA099B"/>
    <w:rsid w:val="00DA0E3F"/>
    <w:rsid w:val="00DA1337"/>
    <w:rsid w:val="00DA23A7"/>
    <w:rsid w:val="00DA5F02"/>
    <w:rsid w:val="00DA6558"/>
    <w:rsid w:val="00DA6A81"/>
    <w:rsid w:val="00DA7725"/>
    <w:rsid w:val="00DA784F"/>
    <w:rsid w:val="00DB0376"/>
    <w:rsid w:val="00DB1524"/>
    <w:rsid w:val="00DB307A"/>
    <w:rsid w:val="00DB3F4C"/>
    <w:rsid w:val="00DB4700"/>
    <w:rsid w:val="00DB780F"/>
    <w:rsid w:val="00DC0A24"/>
    <w:rsid w:val="00DC1576"/>
    <w:rsid w:val="00DC19E9"/>
    <w:rsid w:val="00DC639F"/>
    <w:rsid w:val="00DC74FC"/>
    <w:rsid w:val="00DD13E8"/>
    <w:rsid w:val="00DD2455"/>
    <w:rsid w:val="00DD4635"/>
    <w:rsid w:val="00DD472F"/>
    <w:rsid w:val="00DD4909"/>
    <w:rsid w:val="00DD6DBA"/>
    <w:rsid w:val="00DD7382"/>
    <w:rsid w:val="00DE0343"/>
    <w:rsid w:val="00DE11F2"/>
    <w:rsid w:val="00DE1994"/>
    <w:rsid w:val="00DE45E4"/>
    <w:rsid w:val="00DE5B28"/>
    <w:rsid w:val="00DF1639"/>
    <w:rsid w:val="00DF2104"/>
    <w:rsid w:val="00DF3AC6"/>
    <w:rsid w:val="00DF435F"/>
    <w:rsid w:val="00DF4BE9"/>
    <w:rsid w:val="00DF563C"/>
    <w:rsid w:val="00DF5FE5"/>
    <w:rsid w:val="00DF7068"/>
    <w:rsid w:val="00DF72E9"/>
    <w:rsid w:val="00E0106D"/>
    <w:rsid w:val="00E01FC2"/>
    <w:rsid w:val="00E0232B"/>
    <w:rsid w:val="00E037F7"/>
    <w:rsid w:val="00E05801"/>
    <w:rsid w:val="00E07632"/>
    <w:rsid w:val="00E10C63"/>
    <w:rsid w:val="00E115AB"/>
    <w:rsid w:val="00E135F8"/>
    <w:rsid w:val="00E158E5"/>
    <w:rsid w:val="00E17BE3"/>
    <w:rsid w:val="00E20962"/>
    <w:rsid w:val="00E21217"/>
    <w:rsid w:val="00E216FC"/>
    <w:rsid w:val="00E21885"/>
    <w:rsid w:val="00E23CD8"/>
    <w:rsid w:val="00E24FA2"/>
    <w:rsid w:val="00E250B5"/>
    <w:rsid w:val="00E26927"/>
    <w:rsid w:val="00E2780E"/>
    <w:rsid w:val="00E342E7"/>
    <w:rsid w:val="00E349AA"/>
    <w:rsid w:val="00E34E12"/>
    <w:rsid w:val="00E360EB"/>
    <w:rsid w:val="00E3761B"/>
    <w:rsid w:val="00E41031"/>
    <w:rsid w:val="00E4199C"/>
    <w:rsid w:val="00E44DB6"/>
    <w:rsid w:val="00E468A1"/>
    <w:rsid w:val="00E46AE6"/>
    <w:rsid w:val="00E47C74"/>
    <w:rsid w:val="00E50740"/>
    <w:rsid w:val="00E54192"/>
    <w:rsid w:val="00E568F0"/>
    <w:rsid w:val="00E57F04"/>
    <w:rsid w:val="00E6087E"/>
    <w:rsid w:val="00E612B1"/>
    <w:rsid w:val="00E62787"/>
    <w:rsid w:val="00E62C53"/>
    <w:rsid w:val="00E64148"/>
    <w:rsid w:val="00E64499"/>
    <w:rsid w:val="00E664F3"/>
    <w:rsid w:val="00E67B2F"/>
    <w:rsid w:val="00E67F01"/>
    <w:rsid w:val="00E70F4E"/>
    <w:rsid w:val="00E71D91"/>
    <w:rsid w:val="00E72FBD"/>
    <w:rsid w:val="00E73132"/>
    <w:rsid w:val="00E737E4"/>
    <w:rsid w:val="00E73BB8"/>
    <w:rsid w:val="00E74CC2"/>
    <w:rsid w:val="00E75B8B"/>
    <w:rsid w:val="00E7634C"/>
    <w:rsid w:val="00E77927"/>
    <w:rsid w:val="00E810DC"/>
    <w:rsid w:val="00E82738"/>
    <w:rsid w:val="00E828D3"/>
    <w:rsid w:val="00E82A46"/>
    <w:rsid w:val="00E832B1"/>
    <w:rsid w:val="00E83D71"/>
    <w:rsid w:val="00E843D5"/>
    <w:rsid w:val="00E90032"/>
    <w:rsid w:val="00E916E2"/>
    <w:rsid w:val="00E928AB"/>
    <w:rsid w:val="00E93431"/>
    <w:rsid w:val="00E945F1"/>
    <w:rsid w:val="00E96974"/>
    <w:rsid w:val="00EA24BE"/>
    <w:rsid w:val="00EA3E84"/>
    <w:rsid w:val="00EA43AC"/>
    <w:rsid w:val="00EA53A9"/>
    <w:rsid w:val="00EA54D4"/>
    <w:rsid w:val="00EA69DE"/>
    <w:rsid w:val="00EA701A"/>
    <w:rsid w:val="00EA7141"/>
    <w:rsid w:val="00EB0F46"/>
    <w:rsid w:val="00EB2234"/>
    <w:rsid w:val="00EB27D2"/>
    <w:rsid w:val="00EB3BEE"/>
    <w:rsid w:val="00EB57A7"/>
    <w:rsid w:val="00EB67EB"/>
    <w:rsid w:val="00EB6C54"/>
    <w:rsid w:val="00EC0671"/>
    <w:rsid w:val="00EC0E6E"/>
    <w:rsid w:val="00EC1C53"/>
    <w:rsid w:val="00EC2233"/>
    <w:rsid w:val="00EC2F26"/>
    <w:rsid w:val="00EC39B1"/>
    <w:rsid w:val="00EC3B1D"/>
    <w:rsid w:val="00EC5216"/>
    <w:rsid w:val="00EC5474"/>
    <w:rsid w:val="00EC63BC"/>
    <w:rsid w:val="00EC77FF"/>
    <w:rsid w:val="00EC7AFC"/>
    <w:rsid w:val="00ED29AD"/>
    <w:rsid w:val="00ED39F9"/>
    <w:rsid w:val="00ED4071"/>
    <w:rsid w:val="00ED41D8"/>
    <w:rsid w:val="00ED5F2C"/>
    <w:rsid w:val="00ED6032"/>
    <w:rsid w:val="00ED6C58"/>
    <w:rsid w:val="00ED7403"/>
    <w:rsid w:val="00ED7933"/>
    <w:rsid w:val="00EE1444"/>
    <w:rsid w:val="00EE1CF9"/>
    <w:rsid w:val="00EE2D2E"/>
    <w:rsid w:val="00EE5688"/>
    <w:rsid w:val="00EE71F3"/>
    <w:rsid w:val="00EE72CF"/>
    <w:rsid w:val="00EE7747"/>
    <w:rsid w:val="00EE7876"/>
    <w:rsid w:val="00EF0A51"/>
    <w:rsid w:val="00EF1242"/>
    <w:rsid w:val="00EF2146"/>
    <w:rsid w:val="00EF3849"/>
    <w:rsid w:val="00EF55AD"/>
    <w:rsid w:val="00EF7058"/>
    <w:rsid w:val="00EF73EA"/>
    <w:rsid w:val="00F01583"/>
    <w:rsid w:val="00F0172A"/>
    <w:rsid w:val="00F04A04"/>
    <w:rsid w:val="00F07663"/>
    <w:rsid w:val="00F1266D"/>
    <w:rsid w:val="00F1495C"/>
    <w:rsid w:val="00F1684A"/>
    <w:rsid w:val="00F22303"/>
    <w:rsid w:val="00F22A67"/>
    <w:rsid w:val="00F30F63"/>
    <w:rsid w:val="00F31577"/>
    <w:rsid w:val="00F32800"/>
    <w:rsid w:val="00F33E23"/>
    <w:rsid w:val="00F34F2B"/>
    <w:rsid w:val="00F3590F"/>
    <w:rsid w:val="00F35FBC"/>
    <w:rsid w:val="00F41188"/>
    <w:rsid w:val="00F4272D"/>
    <w:rsid w:val="00F43942"/>
    <w:rsid w:val="00F43B7E"/>
    <w:rsid w:val="00F45226"/>
    <w:rsid w:val="00F456BA"/>
    <w:rsid w:val="00F45E44"/>
    <w:rsid w:val="00F47863"/>
    <w:rsid w:val="00F50548"/>
    <w:rsid w:val="00F509D6"/>
    <w:rsid w:val="00F5111F"/>
    <w:rsid w:val="00F52345"/>
    <w:rsid w:val="00F5240F"/>
    <w:rsid w:val="00F55FE8"/>
    <w:rsid w:val="00F57F22"/>
    <w:rsid w:val="00F6178A"/>
    <w:rsid w:val="00F625E0"/>
    <w:rsid w:val="00F63009"/>
    <w:rsid w:val="00F63478"/>
    <w:rsid w:val="00F6432F"/>
    <w:rsid w:val="00F65134"/>
    <w:rsid w:val="00F6535D"/>
    <w:rsid w:val="00F6536B"/>
    <w:rsid w:val="00F6602C"/>
    <w:rsid w:val="00F70835"/>
    <w:rsid w:val="00F71239"/>
    <w:rsid w:val="00F71A58"/>
    <w:rsid w:val="00F733C7"/>
    <w:rsid w:val="00F75123"/>
    <w:rsid w:val="00F7591D"/>
    <w:rsid w:val="00F77F8B"/>
    <w:rsid w:val="00F802B1"/>
    <w:rsid w:val="00F81239"/>
    <w:rsid w:val="00F82352"/>
    <w:rsid w:val="00F8254A"/>
    <w:rsid w:val="00F830DF"/>
    <w:rsid w:val="00F831EE"/>
    <w:rsid w:val="00F83346"/>
    <w:rsid w:val="00F8424B"/>
    <w:rsid w:val="00F85D70"/>
    <w:rsid w:val="00F8726F"/>
    <w:rsid w:val="00F9075B"/>
    <w:rsid w:val="00F90C5E"/>
    <w:rsid w:val="00F90EED"/>
    <w:rsid w:val="00F91FA1"/>
    <w:rsid w:val="00F926CB"/>
    <w:rsid w:val="00F96C0E"/>
    <w:rsid w:val="00FA078C"/>
    <w:rsid w:val="00FA0A6D"/>
    <w:rsid w:val="00FA58F1"/>
    <w:rsid w:val="00FA5CBB"/>
    <w:rsid w:val="00FA674B"/>
    <w:rsid w:val="00FA6C67"/>
    <w:rsid w:val="00FA74FA"/>
    <w:rsid w:val="00FB0903"/>
    <w:rsid w:val="00FB0B51"/>
    <w:rsid w:val="00FB4012"/>
    <w:rsid w:val="00FB438C"/>
    <w:rsid w:val="00FB4FBD"/>
    <w:rsid w:val="00FB76B3"/>
    <w:rsid w:val="00FB7F5F"/>
    <w:rsid w:val="00FB7F6E"/>
    <w:rsid w:val="00FC0520"/>
    <w:rsid w:val="00FC0B24"/>
    <w:rsid w:val="00FC17FE"/>
    <w:rsid w:val="00FC1BD9"/>
    <w:rsid w:val="00FC1C07"/>
    <w:rsid w:val="00FC1FC8"/>
    <w:rsid w:val="00FC33C3"/>
    <w:rsid w:val="00FC365C"/>
    <w:rsid w:val="00FC4D20"/>
    <w:rsid w:val="00FC524B"/>
    <w:rsid w:val="00FC651A"/>
    <w:rsid w:val="00FC7951"/>
    <w:rsid w:val="00FD2D5E"/>
    <w:rsid w:val="00FD3609"/>
    <w:rsid w:val="00FD4C94"/>
    <w:rsid w:val="00FD4CEF"/>
    <w:rsid w:val="00FD7A09"/>
    <w:rsid w:val="00FE2DA9"/>
    <w:rsid w:val="00FE3F47"/>
    <w:rsid w:val="00FE58BD"/>
    <w:rsid w:val="00FE5DD5"/>
    <w:rsid w:val="00FE68E2"/>
    <w:rsid w:val="00FE7C53"/>
    <w:rsid w:val="00FF0D87"/>
    <w:rsid w:val="00FF0DF3"/>
    <w:rsid w:val="00FF2831"/>
    <w:rsid w:val="00FF41EC"/>
    <w:rsid w:val="00FF4A73"/>
    <w:rsid w:val="00FF5B1D"/>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A1"/>
    <w:rPr>
      <w:rFonts w:ascii="VN.Time" w:hAnsi="VN.Time"/>
      <w:sz w:val="30"/>
      <w:szCs w:val="30"/>
    </w:rPr>
  </w:style>
  <w:style w:type="paragraph" w:styleId="Heading1">
    <w:name w:val="heading 1"/>
    <w:basedOn w:val="Normal"/>
    <w:next w:val="Normal"/>
    <w:qFormat/>
    <w:rsid w:val="00C134A1"/>
    <w:pPr>
      <w:keepNext/>
      <w:outlineLvl w:val="0"/>
    </w:pPr>
    <w:rPr>
      <w:rFonts w:ascii=".VnTime" w:hAnsi=".VnTime"/>
      <w:sz w:val="28"/>
      <w:szCs w:val="28"/>
    </w:rPr>
  </w:style>
  <w:style w:type="paragraph" w:styleId="Heading2">
    <w:name w:val="heading 2"/>
    <w:basedOn w:val="Normal"/>
    <w:next w:val="Normal"/>
    <w:qFormat/>
    <w:rsid w:val="00C134A1"/>
    <w:pPr>
      <w:keepNext/>
      <w:jc w:val="center"/>
      <w:outlineLvl w:val="1"/>
    </w:pPr>
    <w:rPr>
      <w:rFonts w:ascii=".VnTimeH" w:hAnsi=".VnTimeH"/>
      <w:sz w:val="26"/>
      <w:szCs w:val="26"/>
    </w:rPr>
  </w:style>
  <w:style w:type="paragraph" w:styleId="Heading3">
    <w:name w:val="heading 3"/>
    <w:basedOn w:val="Normal"/>
    <w:next w:val="Normal"/>
    <w:qFormat/>
    <w:rsid w:val="00C134A1"/>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34A1"/>
    <w:rPr>
      <w:rFonts w:ascii="Tahoma" w:hAnsi="Tahoma" w:cs="Tahoma"/>
      <w:sz w:val="16"/>
      <w:szCs w:val="16"/>
    </w:rPr>
  </w:style>
  <w:style w:type="paragraph" w:styleId="BodyText">
    <w:name w:val="Body Text"/>
    <w:basedOn w:val="Normal"/>
    <w:rsid w:val="00C134A1"/>
    <w:pPr>
      <w:jc w:val="center"/>
    </w:pPr>
    <w:rPr>
      <w:rFonts w:ascii=".VnTime" w:hAnsi=".VnTime"/>
      <w:i/>
      <w:iCs/>
      <w:sz w:val="25"/>
      <w:szCs w:val="25"/>
    </w:rPr>
  </w:style>
  <w:style w:type="paragraph" w:styleId="BodyTextIndent">
    <w:name w:val="Body Text Indent"/>
    <w:basedOn w:val="Normal"/>
    <w:rsid w:val="00C134A1"/>
    <w:pPr>
      <w:ind w:firstLine="750"/>
      <w:jc w:val="both"/>
    </w:pPr>
    <w:rPr>
      <w:rFonts w:ascii=".VnTime" w:hAnsi=".VnTime"/>
      <w:sz w:val="28"/>
      <w:szCs w:val="28"/>
    </w:rPr>
  </w:style>
  <w:style w:type="paragraph" w:styleId="BodyTextIndent2">
    <w:name w:val="Body Text Indent 2"/>
    <w:basedOn w:val="Normal"/>
    <w:rsid w:val="00E71D91"/>
    <w:pPr>
      <w:spacing w:after="120" w:line="480" w:lineRule="auto"/>
      <w:ind w:left="360"/>
    </w:pPr>
  </w:style>
  <w:style w:type="paragraph" w:customStyle="1" w:styleId="Char">
    <w:name w:val="Char"/>
    <w:basedOn w:val="Normal"/>
    <w:rsid w:val="00273664"/>
    <w:pPr>
      <w:pageBreakBefore/>
      <w:spacing w:before="100" w:beforeAutospacing="1" w:after="100" w:afterAutospacing="1"/>
      <w:jc w:val="both"/>
    </w:pPr>
    <w:rPr>
      <w:rFonts w:ascii="Tahoma" w:hAnsi="Tahoma"/>
      <w:sz w:val="20"/>
      <w:szCs w:val="20"/>
    </w:rPr>
  </w:style>
  <w:style w:type="paragraph" w:styleId="Header">
    <w:name w:val="header"/>
    <w:basedOn w:val="Normal"/>
    <w:rsid w:val="00BB0C40"/>
    <w:pPr>
      <w:tabs>
        <w:tab w:val="center" w:pos="4320"/>
        <w:tab w:val="right" w:pos="8640"/>
      </w:tabs>
    </w:pPr>
  </w:style>
  <w:style w:type="paragraph" w:styleId="Footer">
    <w:name w:val="footer"/>
    <w:basedOn w:val="Normal"/>
    <w:link w:val="FooterChar"/>
    <w:uiPriority w:val="99"/>
    <w:rsid w:val="00BB0C40"/>
    <w:pPr>
      <w:tabs>
        <w:tab w:val="center" w:pos="4320"/>
        <w:tab w:val="right" w:pos="8640"/>
      </w:tabs>
    </w:pPr>
  </w:style>
  <w:style w:type="character" w:styleId="PageNumber">
    <w:name w:val="page number"/>
    <w:basedOn w:val="DefaultParagraphFont"/>
    <w:rsid w:val="00BB0C40"/>
  </w:style>
  <w:style w:type="paragraph" w:customStyle="1" w:styleId="CharCharCharChar">
    <w:name w:val="Char Char Char Char"/>
    <w:basedOn w:val="Normal"/>
    <w:rsid w:val="007E2822"/>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154598"/>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rsid w:val="00563CD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63CD9"/>
  </w:style>
  <w:style w:type="character" w:styleId="Strong">
    <w:name w:val="Strong"/>
    <w:basedOn w:val="DefaultParagraphFont"/>
    <w:qFormat/>
    <w:rsid w:val="00563CD9"/>
    <w:rPr>
      <w:b/>
      <w:bCs/>
    </w:rPr>
  </w:style>
  <w:style w:type="character" w:customStyle="1" w:styleId="FooterChar">
    <w:name w:val="Footer Char"/>
    <w:basedOn w:val="DefaultParagraphFont"/>
    <w:link w:val="Footer"/>
    <w:uiPriority w:val="99"/>
    <w:rsid w:val="008B2109"/>
    <w:rPr>
      <w:rFonts w:ascii="VN.Time" w:hAnsi="VN.Time"/>
      <w:sz w:val="30"/>
      <w:szCs w:val="30"/>
    </w:rPr>
  </w:style>
  <w:style w:type="paragraph" w:styleId="ListParagraph">
    <w:name w:val="List Paragraph"/>
    <w:basedOn w:val="Normal"/>
    <w:uiPriority w:val="34"/>
    <w:qFormat/>
    <w:rsid w:val="00880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A1"/>
    <w:rPr>
      <w:rFonts w:ascii="VN.Time" w:hAnsi="VN.Time"/>
      <w:sz w:val="30"/>
      <w:szCs w:val="30"/>
    </w:rPr>
  </w:style>
  <w:style w:type="paragraph" w:styleId="Heading1">
    <w:name w:val="heading 1"/>
    <w:basedOn w:val="Normal"/>
    <w:next w:val="Normal"/>
    <w:qFormat/>
    <w:rsid w:val="00C134A1"/>
    <w:pPr>
      <w:keepNext/>
      <w:outlineLvl w:val="0"/>
    </w:pPr>
    <w:rPr>
      <w:rFonts w:ascii=".VnTime" w:hAnsi=".VnTime"/>
      <w:sz w:val="28"/>
      <w:szCs w:val="28"/>
    </w:rPr>
  </w:style>
  <w:style w:type="paragraph" w:styleId="Heading2">
    <w:name w:val="heading 2"/>
    <w:basedOn w:val="Normal"/>
    <w:next w:val="Normal"/>
    <w:qFormat/>
    <w:rsid w:val="00C134A1"/>
    <w:pPr>
      <w:keepNext/>
      <w:jc w:val="center"/>
      <w:outlineLvl w:val="1"/>
    </w:pPr>
    <w:rPr>
      <w:rFonts w:ascii=".VnTimeH" w:hAnsi=".VnTimeH"/>
      <w:sz w:val="26"/>
      <w:szCs w:val="26"/>
    </w:rPr>
  </w:style>
  <w:style w:type="paragraph" w:styleId="Heading3">
    <w:name w:val="heading 3"/>
    <w:basedOn w:val="Normal"/>
    <w:next w:val="Normal"/>
    <w:qFormat/>
    <w:rsid w:val="00C134A1"/>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34A1"/>
    <w:rPr>
      <w:rFonts w:ascii="Tahoma" w:hAnsi="Tahoma" w:cs="Tahoma"/>
      <w:sz w:val="16"/>
      <w:szCs w:val="16"/>
    </w:rPr>
  </w:style>
  <w:style w:type="paragraph" w:styleId="BodyText">
    <w:name w:val="Body Text"/>
    <w:basedOn w:val="Normal"/>
    <w:rsid w:val="00C134A1"/>
    <w:pPr>
      <w:jc w:val="center"/>
    </w:pPr>
    <w:rPr>
      <w:rFonts w:ascii=".VnTime" w:hAnsi=".VnTime"/>
      <w:i/>
      <w:iCs/>
      <w:sz w:val="25"/>
      <w:szCs w:val="25"/>
    </w:rPr>
  </w:style>
  <w:style w:type="paragraph" w:styleId="BodyTextIndent">
    <w:name w:val="Body Text Indent"/>
    <w:basedOn w:val="Normal"/>
    <w:rsid w:val="00C134A1"/>
    <w:pPr>
      <w:ind w:firstLine="750"/>
      <w:jc w:val="both"/>
    </w:pPr>
    <w:rPr>
      <w:rFonts w:ascii=".VnTime" w:hAnsi=".VnTime"/>
      <w:sz w:val="28"/>
      <w:szCs w:val="28"/>
    </w:rPr>
  </w:style>
  <w:style w:type="paragraph" w:styleId="BodyTextIndent2">
    <w:name w:val="Body Text Indent 2"/>
    <w:basedOn w:val="Normal"/>
    <w:rsid w:val="00E71D91"/>
    <w:pPr>
      <w:spacing w:after="120" w:line="480" w:lineRule="auto"/>
      <w:ind w:left="360"/>
    </w:pPr>
  </w:style>
  <w:style w:type="paragraph" w:customStyle="1" w:styleId="Char">
    <w:name w:val="Char"/>
    <w:basedOn w:val="Normal"/>
    <w:rsid w:val="00273664"/>
    <w:pPr>
      <w:pageBreakBefore/>
      <w:spacing w:before="100" w:beforeAutospacing="1" w:after="100" w:afterAutospacing="1"/>
      <w:jc w:val="both"/>
    </w:pPr>
    <w:rPr>
      <w:rFonts w:ascii="Tahoma" w:hAnsi="Tahoma"/>
      <w:sz w:val="20"/>
      <w:szCs w:val="20"/>
    </w:rPr>
  </w:style>
  <w:style w:type="paragraph" w:styleId="Header">
    <w:name w:val="header"/>
    <w:basedOn w:val="Normal"/>
    <w:rsid w:val="00BB0C40"/>
    <w:pPr>
      <w:tabs>
        <w:tab w:val="center" w:pos="4320"/>
        <w:tab w:val="right" w:pos="8640"/>
      </w:tabs>
    </w:pPr>
  </w:style>
  <w:style w:type="paragraph" w:styleId="Footer">
    <w:name w:val="footer"/>
    <w:basedOn w:val="Normal"/>
    <w:link w:val="FooterChar"/>
    <w:uiPriority w:val="99"/>
    <w:rsid w:val="00BB0C40"/>
    <w:pPr>
      <w:tabs>
        <w:tab w:val="center" w:pos="4320"/>
        <w:tab w:val="right" w:pos="8640"/>
      </w:tabs>
    </w:pPr>
  </w:style>
  <w:style w:type="character" w:styleId="PageNumber">
    <w:name w:val="page number"/>
    <w:basedOn w:val="DefaultParagraphFont"/>
    <w:rsid w:val="00BB0C40"/>
  </w:style>
  <w:style w:type="paragraph" w:customStyle="1" w:styleId="CharCharCharChar">
    <w:name w:val="Char Char Char Char"/>
    <w:basedOn w:val="Normal"/>
    <w:rsid w:val="007E2822"/>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154598"/>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rsid w:val="00563CD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63CD9"/>
  </w:style>
  <w:style w:type="character" w:styleId="Strong">
    <w:name w:val="Strong"/>
    <w:basedOn w:val="DefaultParagraphFont"/>
    <w:qFormat/>
    <w:rsid w:val="00563CD9"/>
    <w:rPr>
      <w:b/>
      <w:bCs/>
    </w:rPr>
  </w:style>
  <w:style w:type="character" w:customStyle="1" w:styleId="FooterChar">
    <w:name w:val="Footer Char"/>
    <w:basedOn w:val="DefaultParagraphFont"/>
    <w:link w:val="Footer"/>
    <w:uiPriority w:val="99"/>
    <w:rsid w:val="008B2109"/>
    <w:rPr>
      <w:rFonts w:ascii="VN.Time" w:hAnsi="VN.Time"/>
      <w:sz w:val="30"/>
      <w:szCs w:val="30"/>
    </w:rPr>
  </w:style>
  <w:style w:type="paragraph" w:styleId="ListParagraph">
    <w:name w:val="List Paragraph"/>
    <w:basedOn w:val="Normal"/>
    <w:uiPriority w:val="34"/>
    <w:qFormat/>
    <w:rsid w:val="0088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172">
      <w:bodyDiv w:val="1"/>
      <w:marLeft w:val="0"/>
      <w:marRight w:val="0"/>
      <w:marTop w:val="0"/>
      <w:marBottom w:val="0"/>
      <w:divBdr>
        <w:top w:val="none" w:sz="0" w:space="0" w:color="auto"/>
        <w:left w:val="none" w:sz="0" w:space="0" w:color="auto"/>
        <w:bottom w:val="none" w:sz="0" w:space="0" w:color="auto"/>
        <w:right w:val="none" w:sz="0" w:space="0" w:color="auto"/>
      </w:divBdr>
    </w:div>
    <w:div w:id="444738040">
      <w:bodyDiv w:val="1"/>
      <w:marLeft w:val="0"/>
      <w:marRight w:val="0"/>
      <w:marTop w:val="0"/>
      <w:marBottom w:val="0"/>
      <w:divBdr>
        <w:top w:val="none" w:sz="0" w:space="0" w:color="auto"/>
        <w:left w:val="none" w:sz="0" w:space="0" w:color="auto"/>
        <w:bottom w:val="none" w:sz="0" w:space="0" w:color="auto"/>
        <w:right w:val="none" w:sz="0" w:space="0" w:color="auto"/>
      </w:divBdr>
    </w:div>
    <w:div w:id="603541833">
      <w:bodyDiv w:val="1"/>
      <w:marLeft w:val="0"/>
      <w:marRight w:val="0"/>
      <w:marTop w:val="0"/>
      <w:marBottom w:val="0"/>
      <w:divBdr>
        <w:top w:val="none" w:sz="0" w:space="0" w:color="auto"/>
        <w:left w:val="none" w:sz="0" w:space="0" w:color="auto"/>
        <w:bottom w:val="none" w:sz="0" w:space="0" w:color="auto"/>
        <w:right w:val="none" w:sz="0" w:space="0" w:color="auto"/>
      </w:divBdr>
    </w:div>
    <w:div w:id="715159552">
      <w:bodyDiv w:val="1"/>
      <w:marLeft w:val="0"/>
      <w:marRight w:val="0"/>
      <w:marTop w:val="0"/>
      <w:marBottom w:val="0"/>
      <w:divBdr>
        <w:top w:val="none" w:sz="0" w:space="0" w:color="auto"/>
        <w:left w:val="none" w:sz="0" w:space="0" w:color="auto"/>
        <w:bottom w:val="none" w:sz="0" w:space="0" w:color="auto"/>
        <w:right w:val="none" w:sz="0" w:space="0" w:color="auto"/>
      </w:divBdr>
    </w:div>
    <w:div w:id="717556751">
      <w:bodyDiv w:val="1"/>
      <w:marLeft w:val="0"/>
      <w:marRight w:val="0"/>
      <w:marTop w:val="0"/>
      <w:marBottom w:val="0"/>
      <w:divBdr>
        <w:top w:val="none" w:sz="0" w:space="0" w:color="auto"/>
        <w:left w:val="none" w:sz="0" w:space="0" w:color="auto"/>
        <w:bottom w:val="none" w:sz="0" w:space="0" w:color="auto"/>
        <w:right w:val="none" w:sz="0" w:space="0" w:color="auto"/>
      </w:divBdr>
    </w:div>
    <w:div w:id="769395905">
      <w:bodyDiv w:val="1"/>
      <w:marLeft w:val="0"/>
      <w:marRight w:val="0"/>
      <w:marTop w:val="0"/>
      <w:marBottom w:val="0"/>
      <w:divBdr>
        <w:top w:val="none" w:sz="0" w:space="0" w:color="auto"/>
        <w:left w:val="none" w:sz="0" w:space="0" w:color="auto"/>
        <w:bottom w:val="none" w:sz="0" w:space="0" w:color="auto"/>
        <w:right w:val="none" w:sz="0" w:space="0" w:color="auto"/>
      </w:divBdr>
    </w:div>
    <w:div w:id="929896816">
      <w:bodyDiv w:val="1"/>
      <w:marLeft w:val="0"/>
      <w:marRight w:val="0"/>
      <w:marTop w:val="0"/>
      <w:marBottom w:val="0"/>
      <w:divBdr>
        <w:top w:val="none" w:sz="0" w:space="0" w:color="auto"/>
        <w:left w:val="none" w:sz="0" w:space="0" w:color="auto"/>
        <w:bottom w:val="none" w:sz="0" w:space="0" w:color="auto"/>
        <w:right w:val="none" w:sz="0" w:space="0" w:color="auto"/>
      </w:divBdr>
    </w:div>
    <w:div w:id="1007320539">
      <w:bodyDiv w:val="1"/>
      <w:marLeft w:val="0"/>
      <w:marRight w:val="0"/>
      <w:marTop w:val="0"/>
      <w:marBottom w:val="0"/>
      <w:divBdr>
        <w:top w:val="none" w:sz="0" w:space="0" w:color="auto"/>
        <w:left w:val="none" w:sz="0" w:space="0" w:color="auto"/>
        <w:bottom w:val="none" w:sz="0" w:space="0" w:color="auto"/>
        <w:right w:val="none" w:sz="0" w:space="0" w:color="auto"/>
      </w:divBdr>
    </w:div>
    <w:div w:id="1068696267">
      <w:bodyDiv w:val="1"/>
      <w:marLeft w:val="0"/>
      <w:marRight w:val="0"/>
      <w:marTop w:val="0"/>
      <w:marBottom w:val="0"/>
      <w:divBdr>
        <w:top w:val="none" w:sz="0" w:space="0" w:color="auto"/>
        <w:left w:val="none" w:sz="0" w:space="0" w:color="auto"/>
        <w:bottom w:val="none" w:sz="0" w:space="0" w:color="auto"/>
        <w:right w:val="none" w:sz="0" w:space="0" w:color="auto"/>
      </w:divBdr>
    </w:div>
    <w:div w:id="1352414194">
      <w:bodyDiv w:val="1"/>
      <w:marLeft w:val="0"/>
      <w:marRight w:val="0"/>
      <w:marTop w:val="0"/>
      <w:marBottom w:val="0"/>
      <w:divBdr>
        <w:top w:val="none" w:sz="0" w:space="0" w:color="auto"/>
        <w:left w:val="none" w:sz="0" w:space="0" w:color="auto"/>
        <w:bottom w:val="none" w:sz="0" w:space="0" w:color="auto"/>
        <w:right w:val="none" w:sz="0" w:space="0" w:color="auto"/>
      </w:divBdr>
    </w:div>
    <w:div w:id="2036347698">
      <w:bodyDiv w:val="1"/>
      <w:marLeft w:val="0"/>
      <w:marRight w:val="0"/>
      <w:marTop w:val="0"/>
      <w:marBottom w:val="0"/>
      <w:divBdr>
        <w:top w:val="none" w:sz="0" w:space="0" w:color="auto"/>
        <w:left w:val="none" w:sz="0" w:space="0" w:color="auto"/>
        <w:bottom w:val="none" w:sz="0" w:space="0" w:color="auto"/>
        <w:right w:val="none" w:sz="0" w:space="0" w:color="auto"/>
      </w:divBdr>
    </w:div>
    <w:div w:id="20796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777C-0F27-4B34-A3BA-C1FB49B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Bé X©y dùng                              Céng hoµ X· héi Chñ nghÜa ViÖt nam</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                              Céng hoµ X· héi Chñ nghÜa ViÖt nam</dc:title>
  <dc:creator>Ulysses R. Gotera</dc:creator>
  <cp:keywords>FoxChit SOFTWARE SOLUTIONS</cp:keywords>
  <cp:lastModifiedBy>ALL_ONLYLOVE</cp:lastModifiedBy>
  <cp:revision>4</cp:revision>
  <cp:lastPrinted>2016-09-05T08:15:00Z</cp:lastPrinted>
  <dcterms:created xsi:type="dcterms:W3CDTF">2016-09-09T03:20:00Z</dcterms:created>
  <dcterms:modified xsi:type="dcterms:W3CDTF">2016-09-09T06:41:00Z</dcterms:modified>
</cp:coreProperties>
</file>