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ayout w:type="fixed"/>
        <w:tblLook w:val="01E0" w:firstRow="1" w:lastRow="1" w:firstColumn="1" w:lastColumn="1" w:noHBand="0" w:noVBand="0"/>
      </w:tblPr>
      <w:tblGrid>
        <w:gridCol w:w="4112"/>
        <w:gridCol w:w="5670"/>
      </w:tblGrid>
      <w:tr w:rsidR="000F1E35" w:rsidRPr="00957A5A" w:rsidTr="001F16E4">
        <w:tc>
          <w:tcPr>
            <w:tcW w:w="4112" w:type="dxa"/>
          </w:tcPr>
          <w:p w:rsidR="000F1E35" w:rsidRPr="00194E0D" w:rsidRDefault="00653739" w:rsidP="001773A4">
            <w:pPr>
              <w:tabs>
                <w:tab w:val="center" w:pos="1134"/>
                <w:tab w:val="center" w:pos="6540"/>
              </w:tabs>
              <w:jc w:val="center"/>
              <w:rPr>
                <w:rFonts w:ascii="Times New Roman" w:eastAsia="Times New Roman" w:hAnsi="Times New Roman"/>
                <w:b/>
                <w:sz w:val="26"/>
                <w:szCs w:val="26"/>
              </w:rPr>
            </w:pPr>
            <w:r>
              <w:rPr>
                <w:rFonts w:ascii="Times New Roman" w:eastAsia="Times New Roman" w:hAnsi="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257175</wp:posOffset>
                      </wp:positionV>
                      <wp:extent cx="631190" cy="0"/>
                      <wp:effectExtent l="5080" t="9525" r="1143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20.25pt" to="121.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ks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"/>
                  </w:pict>
                </mc:Fallback>
              </mc:AlternateContent>
            </w:r>
            <w:r w:rsidR="000F1E35" w:rsidRPr="00194E0D">
              <w:rPr>
                <w:rFonts w:ascii="Times New Roman" w:eastAsia="Times New Roman" w:hAnsi="Times New Roman"/>
                <w:b/>
                <w:sz w:val="26"/>
                <w:szCs w:val="26"/>
              </w:rPr>
              <w:t>BỘ XÂY DỰNG</w:t>
            </w:r>
          </w:p>
          <w:p w:rsidR="000F1E35" w:rsidRPr="00B224BC" w:rsidRDefault="000F1E35" w:rsidP="00ED4C49">
            <w:pPr>
              <w:tabs>
                <w:tab w:val="center" w:pos="1134"/>
                <w:tab w:val="center" w:pos="6540"/>
              </w:tabs>
              <w:rPr>
                <w:rFonts w:ascii="Times New Roman" w:eastAsia="Times New Roman" w:hAnsi="Times New Roman"/>
                <w:b/>
                <w:sz w:val="40"/>
                <w:szCs w:val="40"/>
              </w:rPr>
            </w:pPr>
          </w:p>
          <w:p w:rsidR="000F1E35" w:rsidRPr="00AE743B" w:rsidRDefault="000F1E35" w:rsidP="001773A4">
            <w:pPr>
              <w:tabs>
                <w:tab w:val="center" w:pos="1134"/>
                <w:tab w:val="center" w:pos="6540"/>
              </w:tabs>
              <w:jc w:val="center"/>
              <w:rPr>
                <w:rFonts w:ascii="Times New Roman" w:eastAsia="Times New Roman" w:hAnsi="Times New Roman"/>
                <w:sz w:val="26"/>
                <w:szCs w:val="26"/>
              </w:rPr>
            </w:pPr>
            <w:r w:rsidRPr="00AE743B">
              <w:rPr>
                <w:rFonts w:ascii="Times New Roman" w:eastAsia="Times New Roman" w:hAnsi="Times New Roman"/>
                <w:sz w:val="26"/>
                <w:szCs w:val="26"/>
              </w:rPr>
              <w:t>Số:</w:t>
            </w:r>
            <w:r w:rsidR="008837A5" w:rsidRPr="00AE743B">
              <w:rPr>
                <w:rFonts w:ascii="Times New Roman" w:eastAsia="Times New Roman" w:hAnsi="Times New Roman"/>
                <w:sz w:val="26"/>
                <w:szCs w:val="26"/>
              </w:rPr>
              <w:t xml:space="preserve"> </w:t>
            </w:r>
            <w:r w:rsidR="00124CEE">
              <w:rPr>
                <w:rFonts w:ascii="Times New Roman" w:eastAsia="Times New Roman" w:hAnsi="Times New Roman"/>
                <w:sz w:val="26"/>
                <w:szCs w:val="26"/>
              </w:rPr>
              <w:t>352</w:t>
            </w:r>
            <w:r w:rsidRPr="00AE743B">
              <w:rPr>
                <w:rFonts w:ascii="Times New Roman" w:eastAsia="Times New Roman" w:hAnsi="Times New Roman"/>
                <w:sz w:val="26"/>
                <w:szCs w:val="26"/>
              </w:rPr>
              <w:t>/BXD-KHCN</w:t>
            </w:r>
          </w:p>
          <w:p w:rsidR="000F1E35" w:rsidRPr="00957A5A" w:rsidRDefault="000F1E35" w:rsidP="00CF6D3E">
            <w:pPr>
              <w:ind w:left="-104" w:right="-108"/>
              <w:jc w:val="center"/>
              <w:rPr>
                <w:rFonts w:ascii="Times New Roman" w:eastAsia="Times New Roman" w:hAnsi="Times New Roman"/>
                <w:b/>
                <w:sz w:val="24"/>
              </w:rPr>
            </w:pPr>
            <w:r w:rsidRPr="00FD5499">
              <w:rPr>
                <w:rFonts w:ascii="Times New Roman" w:eastAsia="Times New Roman" w:hAnsi="Times New Roman"/>
                <w:sz w:val="24"/>
              </w:rPr>
              <w:t>V/v</w:t>
            </w:r>
            <w:r w:rsidR="00CF6D3E">
              <w:rPr>
                <w:rFonts w:ascii="Times New Roman" w:eastAsia="Times New Roman" w:hAnsi="Times New Roman"/>
                <w:sz w:val="24"/>
              </w:rPr>
              <w:t xml:space="preserve"> sử dụng sàn 3D VRO</w:t>
            </w:r>
          </w:p>
        </w:tc>
        <w:tc>
          <w:tcPr>
            <w:tcW w:w="5670" w:type="dxa"/>
          </w:tcPr>
          <w:p w:rsidR="000F1E35" w:rsidRPr="00C04B70" w:rsidRDefault="000F1E35" w:rsidP="001773A4">
            <w:pPr>
              <w:tabs>
                <w:tab w:val="center" w:pos="1134"/>
                <w:tab w:val="center" w:pos="6540"/>
              </w:tabs>
              <w:jc w:val="center"/>
              <w:rPr>
                <w:rFonts w:ascii="Times New Roman" w:eastAsia="Times New Roman" w:hAnsi="Times New Roman"/>
                <w:b/>
                <w:sz w:val="26"/>
                <w:szCs w:val="26"/>
              </w:rPr>
            </w:pPr>
            <w:r w:rsidRPr="00C04B70">
              <w:rPr>
                <w:rFonts w:ascii="Times New Roman" w:eastAsia="Times New Roman" w:hAnsi="Times New Roman"/>
                <w:b/>
                <w:sz w:val="26"/>
                <w:szCs w:val="26"/>
              </w:rPr>
              <w:t>CỘNG HOÀ XÃ HỘI CHỦ NGHĨA VIỆT NAM</w:t>
            </w:r>
          </w:p>
          <w:p w:rsidR="00C04577" w:rsidRDefault="00653739" w:rsidP="00B97DCD">
            <w:pPr>
              <w:tabs>
                <w:tab w:val="center" w:pos="1134"/>
                <w:tab w:val="center" w:pos="6540"/>
              </w:tabs>
              <w:spacing w:after="120"/>
              <w:jc w:val="center"/>
              <w:rPr>
                <w:rFonts w:ascii="Times New Roman" w:eastAsia="Times New Roman" w:hAnsi="Times New Roman"/>
                <w:b/>
                <w:bCs/>
              </w:rPr>
            </w:pPr>
            <w:r>
              <w:rPr>
                <w:rFonts w:ascii="Times New Roman" w:eastAsia="Times New Roman" w:hAnsi="Times New Roman"/>
                <w:b/>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660400</wp:posOffset>
                      </wp:positionH>
                      <wp:positionV relativeFrom="paragraph">
                        <wp:posOffset>252095</wp:posOffset>
                      </wp:positionV>
                      <wp:extent cx="2131695" cy="0"/>
                      <wp:effectExtent l="12700" t="13970" r="825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9.85pt" to="219.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c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l8Oc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"/>
                  </w:pict>
                </mc:Fallback>
              </mc:AlternateContent>
            </w:r>
            <w:r w:rsidR="000F1E35" w:rsidRPr="00957A5A">
              <w:rPr>
                <w:rFonts w:ascii="Times New Roman" w:eastAsia="Times New Roman" w:hAnsi="Times New Roman"/>
                <w:b/>
                <w:bCs/>
              </w:rPr>
              <w:t>Độc lập - Tự do - Hạnh phúc</w:t>
            </w:r>
          </w:p>
          <w:p w:rsidR="000F1E35" w:rsidRPr="00194E0D" w:rsidRDefault="00F83063" w:rsidP="00124CEE">
            <w:pPr>
              <w:tabs>
                <w:tab w:val="center" w:pos="1134"/>
              </w:tabs>
              <w:spacing w:before="200"/>
              <w:jc w:val="right"/>
              <w:rPr>
                <w:rFonts w:ascii="Times New Roman" w:eastAsia="Times New Roman" w:hAnsi="Times New Roman"/>
                <w:sz w:val="26"/>
                <w:szCs w:val="26"/>
              </w:rPr>
            </w:pPr>
            <w:r w:rsidRPr="00F83063">
              <w:rPr>
                <w:rFonts w:ascii="Times New Roman" w:eastAsia="Times New Roman" w:hAnsi="Times New Roman"/>
                <w:i/>
                <w:iCs/>
                <w:sz w:val="26"/>
                <w:szCs w:val="26"/>
              </w:rPr>
              <w:t xml:space="preserve">Hà Nội, ngày  </w:t>
            </w:r>
            <w:r w:rsidR="00124CEE">
              <w:rPr>
                <w:rFonts w:ascii="Times New Roman" w:eastAsia="Times New Roman" w:hAnsi="Times New Roman"/>
                <w:i/>
                <w:iCs/>
                <w:sz w:val="26"/>
                <w:szCs w:val="26"/>
              </w:rPr>
              <w:t>25   tháng   8</w:t>
            </w:r>
            <w:r w:rsidR="000F1E35" w:rsidRPr="00F83063">
              <w:rPr>
                <w:rFonts w:ascii="Times New Roman" w:eastAsia="Times New Roman" w:hAnsi="Times New Roman"/>
                <w:i/>
                <w:iCs/>
                <w:sz w:val="26"/>
                <w:szCs w:val="26"/>
              </w:rPr>
              <w:t xml:space="preserve">  năm 2016</w:t>
            </w:r>
          </w:p>
        </w:tc>
      </w:tr>
    </w:tbl>
    <w:p w:rsidR="000F1E35" w:rsidRPr="003B0A95" w:rsidRDefault="000F1E35" w:rsidP="000F1E35">
      <w:pPr>
        <w:tabs>
          <w:tab w:val="center" w:pos="1134"/>
        </w:tabs>
        <w:rPr>
          <w:rFonts w:ascii="Times New Roman" w:eastAsia="Times New Roman" w:hAnsi="Times New Roman"/>
        </w:rPr>
      </w:pPr>
    </w:p>
    <w:p w:rsidR="000F1E35" w:rsidRPr="001F16E4" w:rsidRDefault="001F16E4" w:rsidP="001F16E4">
      <w:pPr>
        <w:spacing w:line="400" w:lineRule="exact"/>
        <w:jc w:val="center"/>
        <w:rPr>
          <w:rFonts w:ascii="Times New Roman" w:eastAsia="Times New Roman" w:hAnsi="Times New Roman"/>
          <w:bCs/>
        </w:rPr>
      </w:pPr>
      <w:r>
        <w:rPr>
          <w:rFonts w:ascii="Times New Roman" w:eastAsia="Times New Roman" w:hAnsi="Times New Roman"/>
          <w:bCs/>
        </w:rPr>
        <w:t xml:space="preserve">Kính gửi: </w:t>
      </w:r>
      <w:r w:rsidR="001B789D">
        <w:rPr>
          <w:rFonts w:ascii="Times New Roman" w:hAnsi="Times New Roman"/>
          <w:noProof/>
          <w:szCs w:val="28"/>
        </w:rPr>
        <w:t>Công ty c</w:t>
      </w:r>
      <w:r w:rsidR="00CF6D3E">
        <w:rPr>
          <w:rFonts w:ascii="Times New Roman" w:hAnsi="Times New Roman"/>
          <w:noProof/>
          <w:szCs w:val="28"/>
        </w:rPr>
        <w:t>ổ phầ</w:t>
      </w:r>
      <w:r w:rsidR="001B789D">
        <w:rPr>
          <w:rFonts w:ascii="Times New Roman" w:hAnsi="Times New Roman"/>
          <w:noProof/>
          <w:szCs w:val="28"/>
        </w:rPr>
        <w:t>n x</w:t>
      </w:r>
      <w:r w:rsidR="00CF6D3E">
        <w:rPr>
          <w:rFonts w:ascii="Times New Roman" w:hAnsi="Times New Roman"/>
          <w:noProof/>
          <w:szCs w:val="28"/>
        </w:rPr>
        <w:t>ây dựng VRO</w:t>
      </w:r>
    </w:p>
    <w:p w:rsidR="00D3677F" w:rsidRPr="004355B7" w:rsidRDefault="00D3677F" w:rsidP="00A10CA3">
      <w:pPr>
        <w:spacing w:before="360" w:line="312" w:lineRule="auto"/>
        <w:ind w:firstLine="709"/>
        <w:jc w:val="both"/>
        <w:rPr>
          <w:rFonts w:ascii="Times New Roman" w:hAnsi="Times New Roman"/>
          <w:noProof/>
          <w:szCs w:val="28"/>
          <w:lang w:val="vi-VN"/>
        </w:rPr>
      </w:pPr>
      <w:r w:rsidRPr="004355B7">
        <w:rPr>
          <w:rFonts w:ascii="Times New Roman" w:hAnsi="Times New Roman"/>
          <w:noProof/>
          <w:szCs w:val="28"/>
          <w:lang w:val="vi-VN"/>
        </w:rPr>
        <w:t xml:space="preserve">Bộ Xây dựng nhận công văn số </w:t>
      </w:r>
      <w:r w:rsidR="00CF6D3E">
        <w:rPr>
          <w:rFonts w:ascii="Times New Roman" w:hAnsi="Times New Roman"/>
          <w:noProof/>
          <w:szCs w:val="28"/>
        </w:rPr>
        <w:t xml:space="preserve">12/2016/VRO.CV </w:t>
      </w:r>
      <w:r w:rsidRPr="004355B7">
        <w:rPr>
          <w:rFonts w:ascii="Times New Roman" w:hAnsi="Times New Roman"/>
          <w:noProof/>
          <w:szCs w:val="28"/>
          <w:lang w:val="vi-VN"/>
        </w:rPr>
        <w:t xml:space="preserve">ngày </w:t>
      </w:r>
      <w:r w:rsidR="001F16E4">
        <w:rPr>
          <w:rFonts w:ascii="Times New Roman" w:hAnsi="Times New Roman"/>
          <w:noProof/>
          <w:szCs w:val="28"/>
        </w:rPr>
        <w:t>0</w:t>
      </w:r>
      <w:r w:rsidR="00CF6D3E">
        <w:rPr>
          <w:rFonts w:ascii="Times New Roman" w:hAnsi="Times New Roman"/>
          <w:noProof/>
          <w:szCs w:val="28"/>
        </w:rPr>
        <w:t>9</w:t>
      </w:r>
      <w:r w:rsidRPr="004355B7">
        <w:rPr>
          <w:rFonts w:ascii="Times New Roman" w:hAnsi="Times New Roman"/>
          <w:noProof/>
          <w:szCs w:val="28"/>
          <w:lang w:val="vi-VN"/>
        </w:rPr>
        <w:t>/</w:t>
      </w:r>
      <w:r w:rsidR="00CF6D3E">
        <w:rPr>
          <w:rFonts w:ascii="Times New Roman" w:hAnsi="Times New Roman"/>
          <w:noProof/>
          <w:szCs w:val="28"/>
        </w:rPr>
        <w:t>8</w:t>
      </w:r>
      <w:r w:rsidRPr="004355B7">
        <w:rPr>
          <w:rFonts w:ascii="Times New Roman" w:hAnsi="Times New Roman"/>
          <w:noProof/>
          <w:szCs w:val="28"/>
          <w:lang w:val="vi-VN"/>
        </w:rPr>
        <w:t>/201</w:t>
      </w:r>
      <w:r>
        <w:rPr>
          <w:rFonts w:ascii="Times New Roman" w:hAnsi="Times New Roman"/>
          <w:noProof/>
          <w:szCs w:val="28"/>
        </w:rPr>
        <w:t>6</w:t>
      </w:r>
      <w:r w:rsidRPr="004355B7">
        <w:rPr>
          <w:rFonts w:ascii="Times New Roman" w:hAnsi="Times New Roman"/>
          <w:noProof/>
          <w:szCs w:val="28"/>
          <w:lang w:val="vi-VN"/>
        </w:rPr>
        <w:t xml:space="preserve"> của </w:t>
      </w:r>
      <w:r w:rsidR="00B62E2D">
        <w:rPr>
          <w:rFonts w:ascii="Times New Roman" w:hAnsi="Times New Roman"/>
          <w:noProof/>
          <w:szCs w:val="28"/>
        </w:rPr>
        <w:t>Công ty Cổ phần Xây dựng VRO</w:t>
      </w:r>
      <w:r w:rsidR="00F12BBA">
        <w:rPr>
          <w:rFonts w:ascii="Times New Roman" w:hAnsi="Times New Roman"/>
          <w:noProof/>
          <w:szCs w:val="28"/>
        </w:rPr>
        <w:t xml:space="preserve"> về việc sử dung sàn 3D VRO và tài liệu kèm theo</w:t>
      </w:r>
      <w:r>
        <w:rPr>
          <w:rFonts w:ascii="Times New Roman" w:hAnsi="Times New Roman"/>
          <w:noProof/>
          <w:szCs w:val="28"/>
        </w:rPr>
        <w:t>. Sau khi nghi</w:t>
      </w:r>
      <w:r w:rsidRPr="003668D8">
        <w:rPr>
          <w:rFonts w:ascii="Times New Roman" w:hAnsi="Times New Roman"/>
          <w:noProof/>
          <w:szCs w:val="28"/>
        </w:rPr>
        <w:t>ê</w:t>
      </w:r>
      <w:r>
        <w:rPr>
          <w:rFonts w:ascii="Times New Roman" w:hAnsi="Times New Roman"/>
          <w:noProof/>
          <w:szCs w:val="28"/>
        </w:rPr>
        <w:t>n c</w:t>
      </w:r>
      <w:r w:rsidRPr="003668D8">
        <w:rPr>
          <w:rFonts w:ascii="Times New Roman" w:hAnsi="Times New Roman"/>
          <w:noProof/>
          <w:szCs w:val="28"/>
        </w:rPr>
        <w:t>ứ</w:t>
      </w:r>
      <w:r w:rsidR="001F16E4">
        <w:rPr>
          <w:rFonts w:ascii="Times New Roman" w:hAnsi="Times New Roman"/>
          <w:noProof/>
          <w:szCs w:val="28"/>
        </w:rPr>
        <w:t>u</w:t>
      </w:r>
      <w:r>
        <w:rPr>
          <w:rFonts w:ascii="Times New Roman" w:hAnsi="Times New Roman"/>
          <w:noProof/>
          <w:szCs w:val="28"/>
        </w:rPr>
        <w:t xml:space="preserve">, </w:t>
      </w:r>
      <w:r w:rsidRPr="004355B7">
        <w:rPr>
          <w:rFonts w:ascii="Times New Roman" w:hAnsi="Times New Roman"/>
          <w:noProof/>
          <w:szCs w:val="28"/>
          <w:lang w:val="vi-VN"/>
        </w:rPr>
        <w:t xml:space="preserve">Bộ Xây dựng có ý kiến </w:t>
      </w:r>
      <w:r>
        <w:rPr>
          <w:rFonts w:ascii="Times New Roman" w:hAnsi="Times New Roman"/>
          <w:noProof/>
          <w:szCs w:val="28"/>
        </w:rPr>
        <w:t xml:space="preserve">như </w:t>
      </w:r>
      <w:r w:rsidRPr="004355B7">
        <w:rPr>
          <w:rFonts w:ascii="Times New Roman" w:hAnsi="Times New Roman"/>
          <w:noProof/>
          <w:szCs w:val="28"/>
          <w:lang w:val="vi-VN"/>
        </w:rPr>
        <w:t>sau:</w:t>
      </w:r>
    </w:p>
    <w:p w:rsidR="00B62E2D" w:rsidRDefault="00F12BBA" w:rsidP="00F12BBA">
      <w:pPr>
        <w:spacing w:line="400" w:lineRule="exact"/>
        <w:ind w:firstLine="720"/>
        <w:jc w:val="both"/>
        <w:rPr>
          <w:rFonts w:ascii="Times New Roman" w:hAnsi="Times New Roman"/>
          <w:noProof/>
          <w:szCs w:val="28"/>
          <w:lang w:val="vi-VN"/>
        </w:rPr>
      </w:pPr>
      <w:r w:rsidRPr="00F12BBA">
        <w:rPr>
          <w:rFonts w:ascii="Times New Roman" w:hAnsi="Times New Roman"/>
          <w:noProof/>
          <w:szCs w:val="28"/>
          <w:lang w:val="vi-VN"/>
        </w:rPr>
        <w:t>- Giải pháp kết cấu sàn rỗng 3D VRO do quý Công ty đề xuất áp dụng là một dạng kết cấu sàn sườn bê tông cốt thép toàn khối. Hệ kết cấu sàn 3D VRO có thể được tính toán thiết kế dự</w:t>
      </w:r>
      <w:r>
        <w:rPr>
          <w:rFonts w:ascii="Times New Roman" w:hAnsi="Times New Roman"/>
          <w:noProof/>
          <w:szCs w:val="28"/>
          <w:lang w:val="vi-VN"/>
        </w:rPr>
        <w:t>a trên các T</w:t>
      </w:r>
      <w:r w:rsidRPr="00F12BBA">
        <w:rPr>
          <w:rFonts w:ascii="Times New Roman" w:hAnsi="Times New Roman"/>
          <w:noProof/>
          <w:szCs w:val="28"/>
          <w:lang w:val="vi-VN"/>
        </w:rPr>
        <w:t>iêu chuẩ</w:t>
      </w:r>
      <w:r>
        <w:rPr>
          <w:rFonts w:ascii="Times New Roman" w:hAnsi="Times New Roman"/>
          <w:noProof/>
          <w:szCs w:val="28"/>
          <w:lang w:val="vi-VN"/>
        </w:rPr>
        <w:t>n Việt Nam hiện hành hoặc các Tiêu chuẩn nước ngoài về kết cấu bê tông cốt thép.</w:t>
      </w:r>
    </w:p>
    <w:p w:rsidR="00F12BBA" w:rsidRPr="00F12BBA" w:rsidRDefault="00F12BBA" w:rsidP="00A65E74">
      <w:pPr>
        <w:spacing w:line="400" w:lineRule="exact"/>
        <w:ind w:firstLine="720"/>
        <w:jc w:val="both"/>
        <w:rPr>
          <w:rFonts w:ascii="Times New Roman" w:hAnsi="Times New Roman"/>
          <w:noProof/>
          <w:szCs w:val="28"/>
          <w:lang w:val="vi-VN"/>
        </w:rPr>
      </w:pPr>
      <w:r w:rsidRPr="00F12BBA">
        <w:rPr>
          <w:rFonts w:ascii="Times New Roman" w:hAnsi="Times New Roman"/>
          <w:noProof/>
          <w:szCs w:val="28"/>
          <w:lang w:val="vi-VN"/>
        </w:rPr>
        <w:t>- Khi áp dụng giải pháp kết cấu sàn rỗng 3D VRO cho các công trình xây dựng, Chủ đầu tư và Nhà thầu thiết kế phải tuân thủ các quy định về thẩm tra, thẩm định thiết kế với các quy định pháp luật hiện hành.</w:t>
      </w:r>
    </w:p>
    <w:p w:rsidR="00F12BBA" w:rsidRPr="00F12BBA" w:rsidRDefault="00F12BBA" w:rsidP="00F12BBA">
      <w:pPr>
        <w:spacing w:after="480" w:line="400" w:lineRule="exact"/>
        <w:ind w:firstLine="720"/>
        <w:jc w:val="both"/>
        <w:rPr>
          <w:rFonts w:ascii="Times New Roman" w:hAnsi="Times New Roman"/>
          <w:noProof/>
          <w:szCs w:val="28"/>
          <w:lang w:val="vi-VN"/>
        </w:rPr>
      </w:pPr>
      <w:r w:rsidRPr="00F12BBA">
        <w:rPr>
          <w:rFonts w:ascii="Times New Roman" w:hAnsi="Times New Roman"/>
          <w:noProof/>
          <w:szCs w:val="28"/>
          <w:lang w:val="vi-VN"/>
        </w:rPr>
        <w:t>Trên đây là ý kiến của Bộ Xây dựng, đề nghị</w:t>
      </w:r>
      <w:r w:rsidR="001B789D">
        <w:rPr>
          <w:rFonts w:ascii="Times New Roman" w:hAnsi="Times New Roman"/>
          <w:noProof/>
          <w:szCs w:val="28"/>
          <w:lang w:val="vi-VN"/>
        </w:rPr>
        <w:t xml:space="preserve"> Công ty c</w:t>
      </w:r>
      <w:r w:rsidRPr="00F12BBA">
        <w:rPr>
          <w:rFonts w:ascii="Times New Roman" w:hAnsi="Times New Roman"/>
          <w:noProof/>
          <w:szCs w:val="28"/>
          <w:lang w:val="vi-VN"/>
        </w:rPr>
        <w:t>ổ phầ</w:t>
      </w:r>
      <w:r w:rsidR="001B789D">
        <w:rPr>
          <w:rFonts w:ascii="Times New Roman" w:hAnsi="Times New Roman"/>
          <w:noProof/>
          <w:szCs w:val="28"/>
          <w:lang w:val="vi-VN"/>
        </w:rPr>
        <w:t>n x</w:t>
      </w:r>
      <w:r w:rsidRPr="00F12BBA">
        <w:rPr>
          <w:rFonts w:ascii="Times New Roman" w:hAnsi="Times New Roman"/>
          <w:noProof/>
          <w:szCs w:val="28"/>
          <w:lang w:val="vi-VN"/>
        </w:rPr>
        <w:t>ây dựng VRO nghiên cứu, thực hiện./.</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1"/>
      </w:tblGrid>
      <w:tr w:rsidR="00B36E42" w:rsidTr="00B224BC">
        <w:tc>
          <w:tcPr>
            <w:tcW w:w="3369" w:type="dxa"/>
          </w:tcPr>
          <w:p w:rsidR="00B36E42" w:rsidRPr="00617740" w:rsidRDefault="00B36E42" w:rsidP="00DD6EC5">
            <w:pPr>
              <w:tabs>
                <w:tab w:val="center" w:pos="6213"/>
              </w:tabs>
              <w:rPr>
                <w:rFonts w:ascii="Times New Roman" w:eastAsia="Times New Roman" w:hAnsi="Times New Roman"/>
                <w:b/>
                <w:bCs/>
                <w:i/>
                <w:sz w:val="26"/>
                <w:szCs w:val="20"/>
                <w:lang w:val="vi-VN" w:eastAsia="en-US"/>
              </w:rPr>
            </w:pPr>
            <w:r w:rsidRPr="00617740">
              <w:rPr>
                <w:rFonts w:ascii="Times New Roman" w:eastAsia="Times New Roman" w:hAnsi="Times New Roman"/>
                <w:b/>
                <w:i/>
                <w:sz w:val="24"/>
                <w:lang w:val="vi-VN"/>
              </w:rPr>
              <w:t>Nơi nhận:</w:t>
            </w:r>
          </w:p>
          <w:p w:rsidR="00B36E42" w:rsidRPr="000C4E65" w:rsidRDefault="00B36E42" w:rsidP="00DD6EC5">
            <w:pPr>
              <w:rPr>
                <w:rFonts w:ascii="Times New Roman" w:eastAsia="Times New Roman" w:hAnsi="Times New Roman"/>
                <w:sz w:val="22"/>
                <w:lang w:val="vi-VN"/>
              </w:rPr>
            </w:pPr>
            <w:r w:rsidRPr="000C4E65">
              <w:rPr>
                <w:rFonts w:ascii="Times New Roman" w:eastAsia="Times New Roman" w:hAnsi="Times New Roman"/>
                <w:sz w:val="22"/>
                <w:lang w:val="vi-VN"/>
              </w:rPr>
              <w:t>- Như trên;</w:t>
            </w:r>
          </w:p>
          <w:p w:rsidR="00B36E42" w:rsidRPr="000C4E65" w:rsidRDefault="00B36E42" w:rsidP="00DD6EC5">
            <w:pPr>
              <w:rPr>
                <w:rFonts w:ascii="Times New Roman" w:eastAsia="Times New Roman" w:hAnsi="Times New Roman"/>
                <w:sz w:val="22"/>
                <w:lang w:val="vi-VN"/>
              </w:rPr>
            </w:pPr>
            <w:r w:rsidRPr="000C4E65">
              <w:rPr>
                <w:rFonts w:ascii="Times New Roman" w:eastAsia="Times New Roman" w:hAnsi="Times New Roman"/>
                <w:sz w:val="22"/>
                <w:lang w:val="vi-VN"/>
              </w:rPr>
              <w:t>- TT Lê Quang Hùng (để b/c);</w:t>
            </w:r>
          </w:p>
          <w:p w:rsidR="00B36E42" w:rsidRPr="000C4E65" w:rsidRDefault="00B36E42" w:rsidP="00DD6EC5">
            <w:pPr>
              <w:rPr>
                <w:rFonts w:ascii="Times New Roman" w:eastAsia="Times New Roman" w:hAnsi="Times New Roman"/>
                <w:sz w:val="22"/>
              </w:rPr>
            </w:pPr>
            <w:r w:rsidRPr="000C4E65">
              <w:rPr>
                <w:rFonts w:ascii="Times New Roman" w:eastAsia="Times New Roman" w:hAnsi="Times New Roman"/>
                <w:sz w:val="22"/>
              </w:rPr>
              <w:t>- Lưu: VT, KHCN&amp;MT.</w:t>
            </w:r>
          </w:p>
          <w:p w:rsidR="00B36E42" w:rsidRDefault="00B36E42" w:rsidP="00DD6EC5">
            <w:pPr>
              <w:spacing w:line="400" w:lineRule="exact"/>
              <w:rPr>
                <w:rFonts w:ascii="Times New Roman" w:hAnsi="Times New Roman"/>
                <w:noProof/>
                <w:szCs w:val="28"/>
              </w:rPr>
            </w:pPr>
          </w:p>
        </w:tc>
        <w:tc>
          <w:tcPr>
            <w:tcW w:w="6521" w:type="dxa"/>
          </w:tcPr>
          <w:p w:rsidR="00B36E42" w:rsidRPr="003B0A95" w:rsidRDefault="00B36E42" w:rsidP="00DD6EC5">
            <w:pPr>
              <w:tabs>
                <w:tab w:val="center" w:pos="6213"/>
              </w:tabs>
              <w:jc w:val="center"/>
              <w:rPr>
                <w:rFonts w:ascii="Times New Roman" w:eastAsia="Times New Roman" w:hAnsi="Times New Roman"/>
                <w:b/>
                <w:bCs/>
                <w:sz w:val="26"/>
                <w:szCs w:val="20"/>
                <w:lang w:val="en-GB" w:eastAsia="en-US"/>
              </w:rPr>
            </w:pPr>
            <w:r>
              <w:rPr>
                <w:rFonts w:ascii="Times New Roman" w:eastAsia="Times New Roman" w:hAnsi="Times New Roman"/>
                <w:b/>
                <w:bCs/>
                <w:sz w:val="26"/>
                <w:szCs w:val="20"/>
                <w:lang w:val="en-GB" w:eastAsia="en-US"/>
              </w:rPr>
              <w:t>TL.</w:t>
            </w:r>
            <w:r w:rsidRPr="003B0A95">
              <w:rPr>
                <w:rFonts w:ascii="Times New Roman" w:eastAsia="Times New Roman" w:hAnsi="Times New Roman"/>
                <w:b/>
                <w:bCs/>
                <w:sz w:val="26"/>
                <w:szCs w:val="20"/>
                <w:lang w:val="en-GB" w:eastAsia="en-US"/>
              </w:rPr>
              <w:t xml:space="preserve"> BỘ TRƯỞNG</w:t>
            </w:r>
          </w:p>
          <w:p w:rsidR="00B36E42" w:rsidRDefault="00B36E42" w:rsidP="00DD6EC5">
            <w:pPr>
              <w:tabs>
                <w:tab w:val="center" w:pos="6213"/>
              </w:tabs>
              <w:jc w:val="center"/>
              <w:rPr>
                <w:rFonts w:ascii="Times New Roman" w:eastAsia="Times New Roman" w:hAnsi="Times New Roman"/>
                <w:b/>
                <w:bCs/>
                <w:sz w:val="26"/>
                <w:szCs w:val="20"/>
                <w:lang w:val="en-GB" w:eastAsia="en-US"/>
              </w:rPr>
            </w:pPr>
            <w:r>
              <w:rPr>
                <w:rFonts w:ascii="Times New Roman" w:eastAsia="Times New Roman" w:hAnsi="Times New Roman"/>
                <w:b/>
                <w:bCs/>
                <w:sz w:val="26"/>
                <w:szCs w:val="20"/>
                <w:lang w:val="en-GB" w:eastAsia="en-US"/>
              </w:rPr>
              <w:t>VỤ TRƯỞNG VỤ</w:t>
            </w:r>
            <w:r w:rsidR="002E564E">
              <w:rPr>
                <w:rFonts w:ascii="Times New Roman" w:eastAsia="Times New Roman" w:hAnsi="Times New Roman"/>
                <w:b/>
                <w:bCs/>
                <w:sz w:val="26"/>
                <w:szCs w:val="20"/>
                <w:lang w:val="en-GB" w:eastAsia="en-US"/>
              </w:rPr>
              <w:t xml:space="preserve"> </w:t>
            </w:r>
            <w:r>
              <w:rPr>
                <w:rFonts w:ascii="Times New Roman" w:eastAsia="Times New Roman" w:hAnsi="Times New Roman"/>
                <w:b/>
                <w:bCs/>
                <w:sz w:val="26"/>
                <w:szCs w:val="20"/>
                <w:lang w:val="en-GB" w:eastAsia="en-US"/>
              </w:rPr>
              <w:t>KHOA HỌC</w:t>
            </w:r>
            <w:r w:rsidR="002E564E">
              <w:rPr>
                <w:rFonts w:ascii="Times New Roman" w:eastAsia="Times New Roman" w:hAnsi="Times New Roman"/>
                <w:b/>
                <w:bCs/>
                <w:sz w:val="26"/>
                <w:szCs w:val="20"/>
                <w:lang w:val="en-GB" w:eastAsia="en-US"/>
              </w:rPr>
              <w:t xml:space="preserve">                                  </w:t>
            </w:r>
            <w:r>
              <w:rPr>
                <w:rFonts w:ascii="Times New Roman" w:eastAsia="Times New Roman" w:hAnsi="Times New Roman"/>
                <w:b/>
                <w:bCs/>
                <w:sz w:val="26"/>
                <w:szCs w:val="20"/>
                <w:lang w:val="en-GB" w:eastAsia="en-US"/>
              </w:rPr>
              <w:t>CÔNG NGHỆ &amp; MÔI TRƯỜNG</w:t>
            </w:r>
          </w:p>
          <w:p w:rsidR="00B36E42" w:rsidRDefault="00B36E42" w:rsidP="00DD6EC5">
            <w:pPr>
              <w:jc w:val="center"/>
              <w:rPr>
                <w:rFonts w:ascii="Times New Roman" w:eastAsia="Times New Roman" w:hAnsi="Times New Roman"/>
                <w:b/>
                <w:bCs/>
              </w:rPr>
            </w:pPr>
          </w:p>
          <w:p w:rsidR="00124CEE" w:rsidRDefault="00124CEE" w:rsidP="00DD6EC5">
            <w:pPr>
              <w:jc w:val="center"/>
              <w:rPr>
                <w:rFonts w:ascii="Times New Roman" w:eastAsia="Times New Roman" w:hAnsi="Times New Roman"/>
                <w:bCs/>
                <w:szCs w:val="28"/>
              </w:rPr>
            </w:pPr>
          </w:p>
          <w:p w:rsidR="00B36E42" w:rsidRPr="00124CEE" w:rsidRDefault="00124CEE" w:rsidP="00DD6EC5">
            <w:pPr>
              <w:jc w:val="center"/>
              <w:rPr>
                <w:rFonts w:ascii="Times New Roman" w:eastAsia="Times New Roman" w:hAnsi="Times New Roman"/>
                <w:bCs/>
                <w:szCs w:val="28"/>
              </w:rPr>
            </w:pPr>
            <w:bookmarkStart w:id="0" w:name="_GoBack"/>
            <w:bookmarkEnd w:id="0"/>
            <w:r>
              <w:rPr>
                <w:rFonts w:ascii="Times New Roman" w:eastAsia="Times New Roman" w:hAnsi="Times New Roman"/>
                <w:bCs/>
                <w:szCs w:val="28"/>
              </w:rPr>
              <w:t>(đã ký)</w:t>
            </w:r>
          </w:p>
          <w:p w:rsidR="00B36E42" w:rsidRDefault="00B36E42" w:rsidP="00DD6EC5">
            <w:pPr>
              <w:jc w:val="center"/>
              <w:rPr>
                <w:rFonts w:ascii="Times New Roman" w:eastAsia="Times New Roman" w:hAnsi="Times New Roman"/>
                <w:b/>
                <w:bCs/>
              </w:rPr>
            </w:pPr>
          </w:p>
          <w:p w:rsidR="00B36E42" w:rsidRDefault="00B36E42" w:rsidP="00DD6EC5">
            <w:pPr>
              <w:jc w:val="center"/>
              <w:rPr>
                <w:rFonts w:ascii="Times New Roman" w:eastAsia="Times New Roman" w:hAnsi="Times New Roman"/>
                <w:b/>
                <w:bCs/>
              </w:rPr>
            </w:pPr>
          </w:p>
          <w:p w:rsidR="00B36E42" w:rsidRPr="00194E0D" w:rsidRDefault="00EA1FA6" w:rsidP="00DD6EC5">
            <w:pPr>
              <w:jc w:val="center"/>
            </w:pPr>
            <w:r>
              <w:rPr>
                <w:rFonts w:ascii="Times New Roman" w:eastAsia="Times New Roman" w:hAnsi="Times New Roman"/>
                <w:b/>
                <w:bCs/>
              </w:rPr>
              <w:t>Lê Trung Thành</w:t>
            </w:r>
          </w:p>
        </w:tc>
      </w:tr>
    </w:tbl>
    <w:p w:rsidR="000F1E35" w:rsidRPr="00B36E42" w:rsidRDefault="000F1E35" w:rsidP="00194E0D">
      <w:pPr>
        <w:tabs>
          <w:tab w:val="center" w:pos="6213"/>
        </w:tabs>
        <w:jc w:val="both"/>
      </w:pPr>
    </w:p>
    <w:sectPr w:rsidR="000F1E35" w:rsidRPr="00B36E42" w:rsidSect="001F16E4">
      <w:footerReference w:type="even" r:id="rId8"/>
      <w:footerReference w:type="default" r:id="rId9"/>
      <w:pgSz w:w="11909" w:h="16834"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3F" w:rsidRDefault="000C403F" w:rsidP="00567862">
      <w:r>
        <w:separator/>
      </w:r>
    </w:p>
  </w:endnote>
  <w:endnote w:type="continuationSeparator" w:id="0">
    <w:p w:rsidR="000C403F" w:rsidRDefault="000C403F" w:rsidP="0056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6F" w:rsidRDefault="003B35C6">
    <w:pPr>
      <w:pStyle w:val="Footer"/>
      <w:framePr w:wrap="around" w:vAnchor="text" w:hAnchor="margin" w:xAlign="center" w:y="1"/>
      <w:rPr>
        <w:rStyle w:val="PageNumber"/>
      </w:rPr>
    </w:pPr>
    <w:r>
      <w:rPr>
        <w:rStyle w:val="PageNumber"/>
      </w:rPr>
      <w:fldChar w:fldCharType="begin"/>
    </w:r>
    <w:r w:rsidR="00725831">
      <w:rPr>
        <w:rStyle w:val="PageNumber"/>
      </w:rPr>
      <w:instrText xml:space="preserve">PAGE  </w:instrText>
    </w:r>
    <w:r>
      <w:rPr>
        <w:rStyle w:val="PageNumber"/>
      </w:rPr>
      <w:fldChar w:fldCharType="end"/>
    </w:r>
  </w:p>
  <w:p w:rsidR="00181B6F" w:rsidRDefault="000C4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6F" w:rsidRDefault="003B35C6">
    <w:pPr>
      <w:pStyle w:val="Footer"/>
      <w:framePr w:wrap="around" w:vAnchor="text" w:hAnchor="margin" w:xAlign="center" w:y="1"/>
      <w:rPr>
        <w:rStyle w:val="PageNumber"/>
      </w:rPr>
    </w:pPr>
    <w:r>
      <w:rPr>
        <w:rStyle w:val="PageNumber"/>
      </w:rPr>
      <w:fldChar w:fldCharType="begin"/>
    </w:r>
    <w:r w:rsidR="00725831">
      <w:rPr>
        <w:rStyle w:val="PageNumber"/>
      </w:rPr>
      <w:instrText xml:space="preserve">PAGE  </w:instrText>
    </w:r>
    <w:r>
      <w:rPr>
        <w:rStyle w:val="PageNumber"/>
      </w:rPr>
      <w:fldChar w:fldCharType="separate"/>
    </w:r>
    <w:r w:rsidR="00A37D0C">
      <w:rPr>
        <w:rStyle w:val="PageNumber"/>
        <w:noProof/>
      </w:rPr>
      <w:t>2</w:t>
    </w:r>
    <w:r>
      <w:rPr>
        <w:rStyle w:val="PageNumber"/>
      </w:rPr>
      <w:fldChar w:fldCharType="end"/>
    </w:r>
  </w:p>
  <w:p w:rsidR="00181B6F" w:rsidRDefault="000C4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3F" w:rsidRDefault="000C403F" w:rsidP="00567862">
      <w:r>
        <w:separator/>
      </w:r>
    </w:p>
  </w:footnote>
  <w:footnote w:type="continuationSeparator" w:id="0">
    <w:p w:rsidR="000C403F" w:rsidRDefault="000C403F" w:rsidP="0056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021"/>
    <w:multiLevelType w:val="hybridMultilevel"/>
    <w:tmpl w:val="C25CED96"/>
    <w:lvl w:ilvl="0" w:tplc="3988958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AA61729"/>
    <w:multiLevelType w:val="hybridMultilevel"/>
    <w:tmpl w:val="83C0E550"/>
    <w:lvl w:ilvl="0" w:tplc="81F63D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AC4F2A"/>
    <w:multiLevelType w:val="hybridMultilevel"/>
    <w:tmpl w:val="7B0E4A2A"/>
    <w:lvl w:ilvl="0" w:tplc="EA02F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1F4924"/>
    <w:multiLevelType w:val="hybridMultilevel"/>
    <w:tmpl w:val="762AC1D0"/>
    <w:lvl w:ilvl="0" w:tplc="2D78C4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65000A"/>
    <w:multiLevelType w:val="hybridMultilevel"/>
    <w:tmpl w:val="3EFE07D6"/>
    <w:lvl w:ilvl="0" w:tplc="8054B70E">
      <w:start w:val="10"/>
      <w:numFmt w:val="bullet"/>
      <w:lvlText w:val="-"/>
      <w:lvlJc w:val="left"/>
      <w:pPr>
        <w:ind w:left="3000" w:hanging="360"/>
      </w:pPr>
      <w:rPr>
        <w:rFonts w:ascii="Times New Roman" w:eastAsia="SimSu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35"/>
    <w:rsid w:val="00020372"/>
    <w:rsid w:val="00024B9D"/>
    <w:rsid w:val="00033598"/>
    <w:rsid w:val="000425D8"/>
    <w:rsid w:val="00066675"/>
    <w:rsid w:val="000C403F"/>
    <w:rsid w:val="000D2DF4"/>
    <w:rsid w:val="000F16A7"/>
    <w:rsid w:val="000F1E35"/>
    <w:rsid w:val="000F487B"/>
    <w:rsid w:val="00124CEE"/>
    <w:rsid w:val="00170E88"/>
    <w:rsid w:val="001773A4"/>
    <w:rsid w:val="00182F4C"/>
    <w:rsid w:val="00194E0D"/>
    <w:rsid w:val="001B789D"/>
    <w:rsid w:val="001D3B1B"/>
    <w:rsid w:val="001F16E4"/>
    <w:rsid w:val="001F7594"/>
    <w:rsid w:val="0020376B"/>
    <w:rsid w:val="00235346"/>
    <w:rsid w:val="002E564E"/>
    <w:rsid w:val="003014F1"/>
    <w:rsid w:val="00314539"/>
    <w:rsid w:val="003737A9"/>
    <w:rsid w:val="00375867"/>
    <w:rsid w:val="003818FE"/>
    <w:rsid w:val="003B35C6"/>
    <w:rsid w:val="003C17DD"/>
    <w:rsid w:val="003F4E00"/>
    <w:rsid w:val="00403B89"/>
    <w:rsid w:val="004127D4"/>
    <w:rsid w:val="00454546"/>
    <w:rsid w:val="004547BB"/>
    <w:rsid w:val="00456AA4"/>
    <w:rsid w:val="004B66E1"/>
    <w:rsid w:val="004D1AD3"/>
    <w:rsid w:val="005000BD"/>
    <w:rsid w:val="00505A1F"/>
    <w:rsid w:val="00511A5F"/>
    <w:rsid w:val="00525930"/>
    <w:rsid w:val="00567862"/>
    <w:rsid w:val="00576887"/>
    <w:rsid w:val="00580172"/>
    <w:rsid w:val="00603AFB"/>
    <w:rsid w:val="00613A12"/>
    <w:rsid w:val="00635040"/>
    <w:rsid w:val="0064323A"/>
    <w:rsid w:val="00653739"/>
    <w:rsid w:val="006D2818"/>
    <w:rsid w:val="0070794E"/>
    <w:rsid w:val="00725831"/>
    <w:rsid w:val="007308BC"/>
    <w:rsid w:val="007652CD"/>
    <w:rsid w:val="00787A6F"/>
    <w:rsid w:val="0079612A"/>
    <w:rsid w:val="00802CBD"/>
    <w:rsid w:val="00842D45"/>
    <w:rsid w:val="00843019"/>
    <w:rsid w:val="00845FB7"/>
    <w:rsid w:val="008542F4"/>
    <w:rsid w:val="008837A5"/>
    <w:rsid w:val="00891606"/>
    <w:rsid w:val="008933D5"/>
    <w:rsid w:val="008A4F09"/>
    <w:rsid w:val="008A5DD3"/>
    <w:rsid w:val="00934F11"/>
    <w:rsid w:val="00937CAE"/>
    <w:rsid w:val="0098421B"/>
    <w:rsid w:val="009C409C"/>
    <w:rsid w:val="00A10CA3"/>
    <w:rsid w:val="00A37D0C"/>
    <w:rsid w:val="00A630DB"/>
    <w:rsid w:val="00A65E74"/>
    <w:rsid w:val="00A97D29"/>
    <w:rsid w:val="00AE743B"/>
    <w:rsid w:val="00B0170E"/>
    <w:rsid w:val="00B224BC"/>
    <w:rsid w:val="00B24AA2"/>
    <w:rsid w:val="00B30C14"/>
    <w:rsid w:val="00B36E42"/>
    <w:rsid w:val="00B62E2D"/>
    <w:rsid w:val="00B97DCD"/>
    <w:rsid w:val="00BC20AB"/>
    <w:rsid w:val="00BD2BF4"/>
    <w:rsid w:val="00BE6FC5"/>
    <w:rsid w:val="00C04577"/>
    <w:rsid w:val="00C04B70"/>
    <w:rsid w:val="00C43CB9"/>
    <w:rsid w:val="00C948D2"/>
    <w:rsid w:val="00C94CF7"/>
    <w:rsid w:val="00CB74E7"/>
    <w:rsid w:val="00CF6D3E"/>
    <w:rsid w:val="00D12719"/>
    <w:rsid w:val="00D15D7F"/>
    <w:rsid w:val="00D32219"/>
    <w:rsid w:val="00D356A8"/>
    <w:rsid w:val="00D3677F"/>
    <w:rsid w:val="00D37EC2"/>
    <w:rsid w:val="00D523E3"/>
    <w:rsid w:val="00D56C33"/>
    <w:rsid w:val="00D7788E"/>
    <w:rsid w:val="00D81BD9"/>
    <w:rsid w:val="00DB5057"/>
    <w:rsid w:val="00DB5EE5"/>
    <w:rsid w:val="00E02083"/>
    <w:rsid w:val="00E60589"/>
    <w:rsid w:val="00E61350"/>
    <w:rsid w:val="00E61916"/>
    <w:rsid w:val="00EA1FA6"/>
    <w:rsid w:val="00ED5B7F"/>
    <w:rsid w:val="00EE2024"/>
    <w:rsid w:val="00F12BBA"/>
    <w:rsid w:val="00F83063"/>
    <w:rsid w:val="00F86AA2"/>
    <w:rsid w:val="00FA4419"/>
    <w:rsid w:val="00FC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35"/>
    <w:pPr>
      <w:spacing w:line="240" w:lineRule="auto"/>
      <w:ind w:firstLine="0"/>
      <w:jc w:val="left"/>
    </w:pPr>
    <w:rPr>
      <w:rFonts w:ascii=".VnTime" w:eastAsia="SimSun" w:hAnsi=".VnTime" w:cs="Times New Roman"/>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E35"/>
    <w:pPr>
      <w:tabs>
        <w:tab w:val="center" w:pos="4320"/>
        <w:tab w:val="right" w:pos="8640"/>
      </w:tabs>
    </w:pPr>
  </w:style>
  <w:style w:type="character" w:customStyle="1" w:styleId="FooterChar">
    <w:name w:val="Footer Char"/>
    <w:basedOn w:val="DefaultParagraphFont"/>
    <w:link w:val="Footer"/>
    <w:rsid w:val="000F1E35"/>
    <w:rPr>
      <w:rFonts w:ascii=".VnTime" w:eastAsia="SimSun" w:hAnsi=".VnTime" w:cs="Times New Roman"/>
      <w:sz w:val="28"/>
      <w:szCs w:val="24"/>
      <w:lang w:eastAsia="zh-CN"/>
    </w:rPr>
  </w:style>
  <w:style w:type="character" w:styleId="PageNumber">
    <w:name w:val="page number"/>
    <w:basedOn w:val="DefaultParagraphFont"/>
    <w:rsid w:val="000F1E35"/>
  </w:style>
  <w:style w:type="paragraph" w:styleId="ListParagraph">
    <w:name w:val="List Paragraph"/>
    <w:basedOn w:val="Normal"/>
    <w:uiPriority w:val="34"/>
    <w:qFormat/>
    <w:rsid w:val="00456AA4"/>
    <w:pPr>
      <w:ind w:left="720"/>
      <w:contextualSpacing/>
    </w:pPr>
  </w:style>
  <w:style w:type="table" w:styleId="TableGrid">
    <w:name w:val="Table Grid"/>
    <w:basedOn w:val="TableNormal"/>
    <w:uiPriority w:val="59"/>
    <w:rsid w:val="00194E0D"/>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0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19"/>
    <w:rPr>
      <w:rFonts w:ascii="Segoe UI" w:eastAsia="SimSu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35"/>
    <w:pPr>
      <w:spacing w:line="240" w:lineRule="auto"/>
      <w:ind w:firstLine="0"/>
      <w:jc w:val="left"/>
    </w:pPr>
    <w:rPr>
      <w:rFonts w:ascii=".VnTime" w:eastAsia="SimSun" w:hAnsi=".VnTime" w:cs="Times New Roman"/>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E35"/>
    <w:pPr>
      <w:tabs>
        <w:tab w:val="center" w:pos="4320"/>
        <w:tab w:val="right" w:pos="8640"/>
      </w:tabs>
    </w:pPr>
  </w:style>
  <w:style w:type="character" w:customStyle="1" w:styleId="FooterChar">
    <w:name w:val="Footer Char"/>
    <w:basedOn w:val="DefaultParagraphFont"/>
    <w:link w:val="Footer"/>
    <w:rsid w:val="000F1E35"/>
    <w:rPr>
      <w:rFonts w:ascii=".VnTime" w:eastAsia="SimSun" w:hAnsi=".VnTime" w:cs="Times New Roman"/>
      <w:sz w:val="28"/>
      <w:szCs w:val="24"/>
      <w:lang w:eastAsia="zh-CN"/>
    </w:rPr>
  </w:style>
  <w:style w:type="character" w:styleId="PageNumber">
    <w:name w:val="page number"/>
    <w:basedOn w:val="DefaultParagraphFont"/>
    <w:rsid w:val="000F1E35"/>
  </w:style>
  <w:style w:type="paragraph" w:styleId="ListParagraph">
    <w:name w:val="List Paragraph"/>
    <w:basedOn w:val="Normal"/>
    <w:uiPriority w:val="34"/>
    <w:qFormat/>
    <w:rsid w:val="00456AA4"/>
    <w:pPr>
      <w:ind w:left="720"/>
      <w:contextualSpacing/>
    </w:pPr>
  </w:style>
  <w:style w:type="table" w:styleId="TableGrid">
    <w:name w:val="Table Grid"/>
    <w:basedOn w:val="TableNormal"/>
    <w:uiPriority w:val="59"/>
    <w:rsid w:val="00194E0D"/>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0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19"/>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XHien</dc:creator>
  <cp:lastModifiedBy>ALL_ONLYLOVE</cp:lastModifiedBy>
  <cp:revision>3</cp:revision>
  <cp:lastPrinted>2016-08-17T07:22:00Z</cp:lastPrinted>
  <dcterms:created xsi:type="dcterms:W3CDTF">2016-09-07T09:27:00Z</dcterms:created>
  <dcterms:modified xsi:type="dcterms:W3CDTF">2016-09-08T02:22:00Z</dcterms:modified>
</cp:coreProperties>
</file>